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81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6CC7" w:rsidRPr="009412D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56:43:0106010:69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76CC7" w:rsidRPr="00705F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56:43:0106010:69, расположенного по адресу: Оренбургская обл., г. Орск, р-он р.Казах-Чехан, с.т. АПО "Домостроитель", участок № 122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976CC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76CC7" w:rsidRPr="00705F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Суворова Людмила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76CC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76CC7" w:rsidRPr="00705F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Суворовой Людмилы Ивановны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76CC7" w:rsidRPr="00705F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330109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B0" w:rsidRDefault="000E0CB0" w:rsidP="00EF253D">
      <w:r>
        <w:separator/>
      </w:r>
    </w:p>
  </w:endnote>
  <w:endnote w:type="continuationSeparator" w:id="1">
    <w:p w:rsidR="000E0CB0" w:rsidRDefault="000E0CB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B0" w:rsidRDefault="000E0CB0" w:rsidP="00EF253D">
      <w:r>
        <w:separator/>
      </w:r>
    </w:p>
  </w:footnote>
  <w:footnote w:type="continuationSeparator" w:id="1">
    <w:p w:rsidR="000E0CB0" w:rsidRDefault="000E0CB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E0CB0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4D38"/>
    <w:rsid w:val="00947437"/>
    <w:rsid w:val="00952326"/>
    <w:rsid w:val="00960D5C"/>
    <w:rsid w:val="00962190"/>
    <w:rsid w:val="009758D8"/>
    <w:rsid w:val="00976CC7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2022-04-21T11:30:00Z</dcterms:modified>
</cp:coreProperties>
</file>