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4533"/>
      </w:tblGrid>
      <w:tr w:rsidR="00383231" w:rsidTr="00E520EF">
        <w:trPr>
          <w:trHeight w:val="1418"/>
        </w:trPr>
        <w:tc>
          <w:tcPr>
            <w:tcW w:w="4017" w:type="dxa"/>
          </w:tcPr>
          <w:p w:rsidR="00383231" w:rsidRDefault="00383231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5pt;height:69.95pt" o:ole="" filled="t">
                  <v:fill color2="black"/>
                  <v:imagedata r:id="rId8" o:title=""/>
                </v:shape>
                <o:OLEObject Type="Embed" ProgID="Word.Picture.8" ShapeID="_x0000_i1025" DrawAspect="Content" ObjectID="_1705392110" r:id="rId9"/>
              </w:object>
            </w:r>
          </w:p>
        </w:tc>
        <w:tc>
          <w:tcPr>
            <w:tcW w:w="806" w:type="dxa"/>
            <w:gridSpan w:val="3"/>
          </w:tcPr>
          <w:p w:rsidR="00383231" w:rsidRDefault="00383231" w:rsidP="00E3570E">
            <w:pPr>
              <w:suppressAutoHyphens/>
              <w:snapToGrid w:val="0"/>
            </w:pPr>
          </w:p>
        </w:tc>
        <w:tc>
          <w:tcPr>
            <w:tcW w:w="4533" w:type="dxa"/>
          </w:tcPr>
          <w:p w:rsidR="00383231" w:rsidRDefault="00383231" w:rsidP="00E3570E">
            <w:pPr>
              <w:suppressAutoHyphens/>
              <w:snapToGrid w:val="0"/>
            </w:pPr>
            <w:r>
              <w:t xml:space="preserve">                                       </w:t>
            </w:r>
          </w:p>
          <w:p w:rsidR="00383231" w:rsidRDefault="00383231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>
              <w:t xml:space="preserve">             </w:t>
            </w:r>
          </w:p>
          <w:p w:rsidR="00383231" w:rsidRDefault="00383231" w:rsidP="00E3570E">
            <w:pPr>
              <w:suppressAutoHyphens/>
              <w:snapToGrid w:val="0"/>
            </w:pPr>
          </w:p>
          <w:p w:rsidR="00383231" w:rsidRDefault="00383231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383231" w:rsidRPr="00D8563A" w:rsidTr="00E520EF">
        <w:trPr>
          <w:cantSplit/>
          <w:trHeight w:val="2393"/>
        </w:trPr>
        <w:tc>
          <w:tcPr>
            <w:tcW w:w="4017" w:type="dxa"/>
          </w:tcPr>
          <w:p w:rsidR="00383231" w:rsidRPr="00840D23" w:rsidRDefault="00383231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383231" w:rsidRPr="00015A5C" w:rsidRDefault="00383231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383231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383231" w:rsidRPr="00840D23" w:rsidRDefault="00383231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33" w:type="dxa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383231" w:rsidRPr="00D8563A" w:rsidTr="00E520EF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383231" w:rsidRPr="00D8563A" w:rsidTr="00E520EF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383231" w:rsidRPr="0081230D" w:rsidRDefault="00383231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383231" w:rsidRPr="0081230D" w:rsidRDefault="00383231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383231" w:rsidRPr="0081230D" w:rsidRDefault="00383231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231" w:rsidRPr="00840D23" w:rsidTr="00E520EF">
        <w:trPr>
          <w:cantSplit/>
          <w:trHeight w:val="153"/>
        </w:trPr>
        <w:tc>
          <w:tcPr>
            <w:tcW w:w="4029" w:type="dxa"/>
            <w:gridSpan w:val="2"/>
          </w:tcPr>
          <w:p w:rsidR="00383231" w:rsidRPr="00840D23" w:rsidRDefault="00383231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533" w:type="dxa"/>
          </w:tcPr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231" w:rsidRPr="00840D23" w:rsidTr="00E520EF">
        <w:trPr>
          <w:cantSplit/>
          <w:trHeight w:hRule="exact" w:val="86"/>
        </w:trPr>
        <w:tc>
          <w:tcPr>
            <w:tcW w:w="4017" w:type="dxa"/>
          </w:tcPr>
          <w:p w:rsidR="00383231" w:rsidRPr="00840D23" w:rsidRDefault="00383231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533" w:type="dxa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383231" w:rsidRPr="00840D23" w:rsidTr="00E520EF">
        <w:trPr>
          <w:gridAfter w:val="2"/>
          <w:wAfter w:w="5245" w:type="dxa"/>
          <w:cantSplit/>
          <w:trHeight w:val="80"/>
        </w:trPr>
        <w:tc>
          <w:tcPr>
            <w:tcW w:w="4111" w:type="dxa"/>
            <w:gridSpan w:val="3"/>
          </w:tcPr>
          <w:p w:rsidR="00383231" w:rsidRPr="00A97569" w:rsidRDefault="00383231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383231" w:rsidRPr="009A37D8" w:rsidRDefault="00383231" w:rsidP="00DA10AA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 о выявлении правообладателя</w:t>
      </w:r>
      <w:r w:rsidR="00015A5C">
        <w:rPr>
          <w:rFonts w:ascii="Times New Roman" w:hAnsi="Times New Roman"/>
          <w:sz w:val="26"/>
          <w:szCs w:val="26"/>
        </w:rPr>
        <w:t xml:space="preserve"> ранее учтенного земельного </w:t>
      </w:r>
      <w:r>
        <w:rPr>
          <w:rFonts w:ascii="Times New Roman" w:hAnsi="Times New Roman"/>
          <w:sz w:val="26"/>
          <w:szCs w:val="26"/>
        </w:rPr>
        <w:t>участка,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F16EB6" w:rsidRPr="00F16EB6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56:43:0211022:</w:t>
      </w:r>
      <w:r w:rsidR="00CA237B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4</w:t>
      </w:r>
    </w:p>
    <w:p w:rsidR="00383231" w:rsidRPr="0083620A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015A5C" w:rsidRDefault="00383231" w:rsidP="00DA10AA">
      <w:pPr>
        <w:pStyle w:val="FR1"/>
        <w:widowControl/>
        <w:tabs>
          <w:tab w:val="left" w:pos="9639"/>
        </w:tabs>
        <w:suppressAutoHyphens/>
        <w:ind w:firstLine="709"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383231" w:rsidRPr="00E9513F" w:rsidRDefault="00383231" w:rsidP="00015A5C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DA10AA" w:rsidRPr="00CA237B" w:rsidRDefault="00383231" w:rsidP="00DA10AA">
      <w:pPr>
        <w:tabs>
          <w:tab w:val="left" w:pos="3555"/>
          <w:tab w:val="right" w:pos="9355"/>
        </w:tabs>
        <w:suppressAutoHyphens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 xml:space="preserve">1. </w:t>
      </w:r>
      <w:r w:rsidRPr="00E9513F">
        <w:rPr>
          <w:rFonts w:ascii="Times New Roman" w:hAnsi="Times New Roman"/>
          <w:color w:val="000000"/>
          <w:sz w:val="26"/>
          <w:szCs w:val="26"/>
        </w:rPr>
        <w:t xml:space="preserve">В отношении земельного участка с кадастровым </w:t>
      </w:r>
      <w:r w:rsidRPr="00DF2495">
        <w:rPr>
          <w:rFonts w:ascii="Times New Roman" w:hAnsi="Times New Roman"/>
          <w:color w:val="000000"/>
          <w:sz w:val="26"/>
          <w:szCs w:val="26"/>
        </w:rPr>
        <w:t>номером</w:t>
      </w:r>
      <w:r w:rsidR="00DF249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16EB6" w:rsidRPr="00CA237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56:43:0211022:</w:t>
      </w:r>
      <w:r w:rsidR="00CA237B" w:rsidRPr="00CA237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4</w:t>
      </w:r>
      <w:r w:rsidRPr="00CA237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расположенного по адресу: </w:t>
      </w:r>
      <w:r w:rsidR="00F16EB6" w:rsidRPr="00CA237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Оренбургская обл., г.Орск, р-он Попова угла, с/т №5 ОТФ "Ника", участок </w:t>
      </w:r>
      <w:r w:rsidR="00B16354" w:rsidRPr="00CA237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4</w:t>
      </w:r>
      <w:r w:rsidR="00CA237B" w:rsidRPr="00CA237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</w:t>
      </w:r>
      <w:r w:rsidRPr="00CA237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Pr="00CA237B">
        <w:rPr>
          <w:rFonts w:ascii="Times New Roman" w:hAnsi="Times New Roman"/>
          <w:color w:val="000000"/>
          <w:sz w:val="26"/>
          <w:szCs w:val="26"/>
        </w:rPr>
        <w:t>в качестве его правообладателя, владеющего данным земельным участком на праве собственности, выявлен</w:t>
      </w:r>
      <w:r w:rsidR="00C84E91" w:rsidRPr="00CA237B">
        <w:rPr>
          <w:rFonts w:ascii="Times New Roman" w:hAnsi="Times New Roman"/>
          <w:color w:val="000000"/>
          <w:sz w:val="26"/>
          <w:szCs w:val="26"/>
        </w:rPr>
        <w:t>а</w:t>
      </w:r>
      <w:r w:rsidR="0066562D" w:rsidRPr="00CA237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A237B" w:rsidRPr="00CA237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Кузнецова Наталья Александровна</w:t>
      </w:r>
      <w:r w:rsidR="0066562D" w:rsidRPr="00CA237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Pr="00CA237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… года рождения</w:t>
      </w:r>
      <w:r w:rsidRPr="00CA237B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Pr="00CA237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№ ..,  </w:t>
      </w:r>
      <w:r w:rsidRPr="00CA237B">
        <w:rPr>
          <w:rFonts w:ascii="Times New Roman" w:hAnsi="Times New Roman"/>
          <w:color w:val="000000"/>
          <w:sz w:val="26"/>
          <w:szCs w:val="26"/>
        </w:rPr>
        <w:t>выдан…</w:t>
      </w:r>
      <w:r w:rsidRPr="00CA237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Pr="00CA237B">
        <w:rPr>
          <w:rFonts w:ascii="Times New Roman" w:hAnsi="Times New Roman"/>
          <w:color w:val="000000"/>
          <w:sz w:val="26"/>
          <w:szCs w:val="26"/>
        </w:rPr>
        <w:t xml:space="preserve"> дата выдачи…, код подразделения …, СНИЛС…, проживающ</w:t>
      </w:r>
      <w:r w:rsidR="00C84E91" w:rsidRPr="00CA237B">
        <w:rPr>
          <w:rFonts w:ascii="Times New Roman" w:hAnsi="Times New Roman"/>
          <w:color w:val="000000"/>
          <w:sz w:val="26"/>
          <w:szCs w:val="26"/>
        </w:rPr>
        <w:t>ая</w:t>
      </w:r>
      <w:r w:rsidRPr="00CA237B">
        <w:rPr>
          <w:rFonts w:ascii="Times New Roman" w:hAnsi="Times New Roman"/>
          <w:color w:val="000000"/>
          <w:sz w:val="26"/>
          <w:szCs w:val="26"/>
        </w:rPr>
        <w:t xml:space="preserve"> по адресу:…</w:t>
      </w:r>
    </w:p>
    <w:p w:rsidR="0066562D" w:rsidRDefault="00DA10AA" w:rsidP="0066562D">
      <w:pPr>
        <w:tabs>
          <w:tab w:val="left" w:pos="3555"/>
          <w:tab w:val="right" w:pos="9355"/>
        </w:tabs>
        <w:suppressAutoHyphens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CA237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83231" w:rsidRPr="00CA237B">
        <w:rPr>
          <w:rFonts w:ascii="Times New Roman" w:hAnsi="Times New Roman"/>
          <w:color w:val="000000"/>
          <w:sz w:val="26"/>
          <w:szCs w:val="26"/>
        </w:rPr>
        <w:t>2. Право собственности</w:t>
      </w:r>
      <w:r w:rsidR="00383231" w:rsidRPr="00CA237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CA237B" w:rsidRPr="00CA237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Кузнецовой Натальи Александровны</w:t>
      </w:r>
      <w:r w:rsidR="00F16EB6" w:rsidRPr="00CA237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66562D" w:rsidRPr="00CA237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383231" w:rsidRPr="00CA237B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решения земельный участок подтверждается </w:t>
      </w:r>
      <w:r w:rsidR="00383231" w:rsidRPr="00CA237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Свидетельством о праве собственности на земельный участок</w:t>
      </w:r>
      <w:r w:rsidR="007D5BF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от 17.07.1997</w:t>
      </w:r>
      <w:r w:rsidR="00383231" w:rsidRPr="00CA237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.№ </w:t>
      </w:r>
      <w:r w:rsidR="00CA237B" w:rsidRPr="00CA237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313610</w:t>
      </w:r>
      <w:r w:rsidR="0066562D">
        <w:rPr>
          <w:rFonts w:asciiTheme="minorHAnsi" w:hAnsiTheme="minorHAnsi"/>
          <w:color w:val="000000"/>
          <w:sz w:val="27"/>
          <w:szCs w:val="27"/>
          <w:shd w:val="clear" w:color="auto" w:fill="FFFFFF"/>
        </w:rPr>
        <w:t>,</w:t>
      </w:r>
      <w:r w:rsidR="00383231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выданным </w:t>
      </w:r>
      <w:r w:rsidR="0066562D" w:rsidRPr="00AF417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Комитетом по земельным ресурсам и землеустройству города Орска</w:t>
      </w:r>
      <w:r w:rsidR="0066562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383231" w:rsidRPr="00E9513F" w:rsidRDefault="00383231" w:rsidP="00DA10AA">
      <w:pPr>
        <w:tabs>
          <w:tab w:val="left" w:pos="3555"/>
          <w:tab w:val="right" w:pos="9355"/>
        </w:tabs>
        <w:suppressAutoHyphens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83231" w:rsidRDefault="00383231" w:rsidP="00E3570E">
      <w:pPr>
        <w:tabs>
          <w:tab w:val="left" w:pos="3555"/>
          <w:tab w:val="right" w:pos="9355"/>
        </w:tabs>
        <w:suppressAutoHyphens/>
        <w:rPr>
          <w:rFonts w:ascii="TimesNewRomanPSMT" w:hAnsi="TimesNewRomanPSMT"/>
          <w:color w:val="000000"/>
          <w:sz w:val="26"/>
          <w:szCs w:val="26"/>
        </w:rPr>
      </w:pPr>
    </w:p>
    <w:p w:rsidR="00383231" w:rsidRPr="00DA10AA" w:rsidRDefault="00383231" w:rsidP="00E3570E">
      <w:pPr>
        <w:tabs>
          <w:tab w:val="left" w:pos="3555"/>
          <w:tab w:val="right" w:pos="9355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 w:rsidRPr="00DA10AA"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Pr="00DA10AA">
        <w:rPr>
          <w:rFonts w:ascii="Times New Roman" w:hAnsi="Times New Roman"/>
          <w:b/>
          <w:color w:val="000000"/>
          <w:sz w:val="26"/>
          <w:szCs w:val="26"/>
        </w:rPr>
        <w:t xml:space="preserve">Директор                                                        </w:t>
      </w:r>
      <w:r w:rsidR="00DA10AA" w:rsidRPr="00DA10AA">
        <w:rPr>
          <w:rFonts w:ascii="Times New Roman" w:hAnsi="Times New Roman"/>
          <w:b/>
          <w:color w:val="000000"/>
          <w:sz w:val="26"/>
          <w:szCs w:val="26"/>
        </w:rPr>
        <w:t xml:space="preserve">        </w:t>
      </w:r>
      <w:r w:rsidRPr="00DA10AA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Д.П. Нечай</w:t>
      </w:r>
    </w:p>
    <w:p w:rsidR="00383231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DA10AA">
      <w:pgSz w:w="11906" w:h="16838"/>
      <w:pgMar w:top="567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7E9" w:rsidRDefault="009657E9" w:rsidP="00EF253D">
      <w:r>
        <w:separator/>
      </w:r>
    </w:p>
  </w:endnote>
  <w:endnote w:type="continuationSeparator" w:id="1">
    <w:p w:rsidR="009657E9" w:rsidRDefault="009657E9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7E9" w:rsidRDefault="009657E9" w:rsidP="00EF253D">
      <w:r>
        <w:separator/>
      </w:r>
    </w:p>
  </w:footnote>
  <w:footnote w:type="continuationSeparator" w:id="1">
    <w:p w:rsidR="009657E9" w:rsidRDefault="009657E9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15A5C"/>
    <w:rsid w:val="00056F38"/>
    <w:rsid w:val="000B122F"/>
    <w:rsid w:val="0011201A"/>
    <w:rsid w:val="0012390B"/>
    <w:rsid w:val="00126DD2"/>
    <w:rsid w:val="00143EFF"/>
    <w:rsid w:val="00155206"/>
    <w:rsid w:val="0016206B"/>
    <w:rsid w:val="0016679E"/>
    <w:rsid w:val="00170ED1"/>
    <w:rsid w:val="002031E6"/>
    <w:rsid w:val="002333A4"/>
    <w:rsid w:val="00261AA0"/>
    <w:rsid w:val="002B723E"/>
    <w:rsid w:val="003221B1"/>
    <w:rsid w:val="00336141"/>
    <w:rsid w:val="00344AC3"/>
    <w:rsid w:val="003747A3"/>
    <w:rsid w:val="00383231"/>
    <w:rsid w:val="00385CD6"/>
    <w:rsid w:val="00393C24"/>
    <w:rsid w:val="003F5830"/>
    <w:rsid w:val="004255C8"/>
    <w:rsid w:val="004915F4"/>
    <w:rsid w:val="0050051B"/>
    <w:rsid w:val="00516A50"/>
    <w:rsid w:val="005366DD"/>
    <w:rsid w:val="00566E2D"/>
    <w:rsid w:val="0057338D"/>
    <w:rsid w:val="005A0B45"/>
    <w:rsid w:val="005F4B8F"/>
    <w:rsid w:val="00616EB7"/>
    <w:rsid w:val="0066562D"/>
    <w:rsid w:val="006A3E7B"/>
    <w:rsid w:val="006A73A7"/>
    <w:rsid w:val="006E58E1"/>
    <w:rsid w:val="006F180B"/>
    <w:rsid w:val="006F6D19"/>
    <w:rsid w:val="00797E9F"/>
    <w:rsid w:val="007D5BF7"/>
    <w:rsid w:val="0081230D"/>
    <w:rsid w:val="00812C4D"/>
    <w:rsid w:val="0083620A"/>
    <w:rsid w:val="008369B9"/>
    <w:rsid w:val="00840D23"/>
    <w:rsid w:val="00881274"/>
    <w:rsid w:val="008B712D"/>
    <w:rsid w:val="008D07DC"/>
    <w:rsid w:val="00922B96"/>
    <w:rsid w:val="00960D5C"/>
    <w:rsid w:val="009657E9"/>
    <w:rsid w:val="009A37D8"/>
    <w:rsid w:val="00A030D0"/>
    <w:rsid w:val="00A0476E"/>
    <w:rsid w:val="00A26053"/>
    <w:rsid w:val="00A7738C"/>
    <w:rsid w:val="00A97569"/>
    <w:rsid w:val="00AA46AC"/>
    <w:rsid w:val="00AD5D86"/>
    <w:rsid w:val="00B16354"/>
    <w:rsid w:val="00B26B2C"/>
    <w:rsid w:val="00B924C7"/>
    <w:rsid w:val="00BA250C"/>
    <w:rsid w:val="00C84E91"/>
    <w:rsid w:val="00CA237B"/>
    <w:rsid w:val="00CC15C3"/>
    <w:rsid w:val="00CF7EBD"/>
    <w:rsid w:val="00D012BE"/>
    <w:rsid w:val="00D8563A"/>
    <w:rsid w:val="00DA10AA"/>
    <w:rsid w:val="00DA2B6D"/>
    <w:rsid w:val="00DB4C80"/>
    <w:rsid w:val="00DE59CA"/>
    <w:rsid w:val="00DF2495"/>
    <w:rsid w:val="00E3570E"/>
    <w:rsid w:val="00E53870"/>
    <w:rsid w:val="00E9513F"/>
    <w:rsid w:val="00EB516A"/>
    <w:rsid w:val="00ED64FB"/>
    <w:rsid w:val="00EF253D"/>
    <w:rsid w:val="00F16EB6"/>
    <w:rsid w:val="00F50F85"/>
    <w:rsid w:val="00F7697C"/>
    <w:rsid w:val="00F8522C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17</cp:revision>
  <cp:lastPrinted>2022-02-03T06:07:00Z</cp:lastPrinted>
  <dcterms:created xsi:type="dcterms:W3CDTF">2021-10-13T05:56:00Z</dcterms:created>
  <dcterms:modified xsi:type="dcterms:W3CDTF">2022-02-03T06:15:00Z</dcterms:modified>
</cp:coreProperties>
</file>