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4533"/>
      </w:tblGrid>
      <w:tr w:rsidR="00383231" w:rsidTr="00E520EF">
        <w:trPr>
          <w:trHeight w:val="1418"/>
        </w:trPr>
        <w:tc>
          <w:tcPr>
            <w:tcW w:w="4017" w:type="dxa"/>
          </w:tcPr>
          <w:p w:rsidR="00383231" w:rsidRDefault="00383231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5pt;height:69.95pt" o:ole="" filled="t">
                  <v:fill color2="black"/>
                  <v:imagedata r:id="rId8" o:title=""/>
                </v:shape>
                <o:OLEObject Type="Embed" ProgID="Word.Picture.8" ShapeID="_x0000_i1025" DrawAspect="Content" ObjectID="_1706017145" r:id="rId9"/>
              </w:object>
            </w:r>
          </w:p>
        </w:tc>
        <w:tc>
          <w:tcPr>
            <w:tcW w:w="806" w:type="dxa"/>
            <w:gridSpan w:val="3"/>
          </w:tcPr>
          <w:p w:rsidR="00383231" w:rsidRDefault="00383231" w:rsidP="00E3570E">
            <w:pPr>
              <w:suppressAutoHyphens/>
              <w:snapToGrid w:val="0"/>
            </w:pPr>
          </w:p>
        </w:tc>
        <w:tc>
          <w:tcPr>
            <w:tcW w:w="4533" w:type="dxa"/>
          </w:tcPr>
          <w:p w:rsidR="00383231" w:rsidRDefault="00383231" w:rsidP="00E3570E">
            <w:pPr>
              <w:suppressAutoHyphens/>
              <w:snapToGrid w:val="0"/>
            </w:pPr>
            <w:r>
              <w:t xml:space="preserve">                                       </w:t>
            </w:r>
          </w:p>
          <w:p w:rsidR="00383231" w:rsidRDefault="00383231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>
              <w:t xml:space="preserve">             </w:t>
            </w:r>
          </w:p>
          <w:p w:rsidR="00383231" w:rsidRDefault="00383231" w:rsidP="00E3570E">
            <w:pPr>
              <w:suppressAutoHyphens/>
              <w:snapToGrid w:val="0"/>
            </w:pPr>
          </w:p>
          <w:p w:rsidR="00383231" w:rsidRDefault="00383231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383231" w:rsidRPr="00D8563A" w:rsidTr="00E520EF">
        <w:trPr>
          <w:cantSplit/>
          <w:trHeight w:val="2393"/>
        </w:trPr>
        <w:tc>
          <w:tcPr>
            <w:tcW w:w="4017" w:type="dxa"/>
          </w:tcPr>
          <w:p w:rsidR="00383231" w:rsidRPr="00840D23" w:rsidRDefault="00383231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383231" w:rsidRPr="00015A5C" w:rsidRDefault="00383231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383231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383231" w:rsidRPr="00840D23" w:rsidRDefault="00383231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33" w:type="dxa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383231" w:rsidRPr="00D8563A" w:rsidTr="00E520EF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383231" w:rsidRPr="00D8563A" w:rsidTr="00E520EF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383231" w:rsidRPr="0081230D" w:rsidRDefault="00383231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383231" w:rsidRPr="0081230D" w:rsidRDefault="00383231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383231" w:rsidRPr="0081230D" w:rsidRDefault="00383231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231" w:rsidRPr="00840D23" w:rsidTr="00E520EF">
        <w:trPr>
          <w:cantSplit/>
          <w:trHeight w:val="153"/>
        </w:trPr>
        <w:tc>
          <w:tcPr>
            <w:tcW w:w="4029" w:type="dxa"/>
            <w:gridSpan w:val="2"/>
          </w:tcPr>
          <w:p w:rsidR="00383231" w:rsidRPr="00840D23" w:rsidRDefault="00383231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231" w:rsidRPr="00840D23" w:rsidTr="00E520EF">
        <w:trPr>
          <w:cantSplit/>
          <w:trHeight w:hRule="exact" w:val="86"/>
        </w:trPr>
        <w:tc>
          <w:tcPr>
            <w:tcW w:w="4017" w:type="dxa"/>
          </w:tcPr>
          <w:p w:rsidR="00383231" w:rsidRPr="00840D23" w:rsidRDefault="00383231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383231" w:rsidRPr="00840D23" w:rsidTr="00E520EF">
        <w:trPr>
          <w:gridAfter w:val="2"/>
          <w:wAfter w:w="5245" w:type="dxa"/>
          <w:cantSplit/>
          <w:trHeight w:val="80"/>
        </w:trPr>
        <w:tc>
          <w:tcPr>
            <w:tcW w:w="4111" w:type="dxa"/>
            <w:gridSpan w:val="3"/>
          </w:tcPr>
          <w:p w:rsidR="00383231" w:rsidRPr="00A97569" w:rsidRDefault="00383231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933BDA" w:rsidRPr="00DE690C" w:rsidRDefault="00383231" w:rsidP="00933BDA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 о выявлении правообладателя</w:t>
      </w:r>
      <w:r w:rsidR="00015A5C">
        <w:rPr>
          <w:rFonts w:ascii="Times New Roman" w:hAnsi="Times New Roman"/>
          <w:sz w:val="26"/>
          <w:szCs w:val="26"/>
        </w:rPr>
        <w:t xml:space="preserve"> ранее учтенного земельного </w:t>
      </w:r>
      <w:r>
        <w:rPr>
          <w:rFonts w:ascii="Times New Roman" w:hAnsi="Times New Roman"/>
          <w:sz w:val="26"/>
          <w:szCs w:val="26"/>
        </w:rPr>
        <w:t>участка, имеющего кадастровый номер</w:t>
      </w:r>
      <w:r w:rsidRPr="00933BDA">
        <w:rPr>
          <w:rFonts w:ascii="Times New Roman" w:hAnsi="Times New Roman"/>
          <w:sz w:val="26"/>
          <w:szCs w:val="26"/>
        </w:rPr>
        <w:t>:</w:t>
      </w:r>
      <w:r w:rsidRPr="00933BDA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="00DE690C" w:rsidRPr="00DE690C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</w:t>
      </w:r>
      <w:r w:rsidR="008D5763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212016</w:t>
      </w:r>
      <w:r w:rsidR="00DE690C" w:rsidRPr="00DE690C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:</w:t>
      </w:r>
      <w:r w:rsidR="00300C71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78</w:t>
      </w:r>
    </w:p>
    <w:p w:rsidR="00DE690C" w:rsidRPr="00DE690C" w:rsidRDefault="00DE690C" w:rsidP="00933BDA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sz w:val="26"/>
          <w:szCs w:val="26"/>
        </w:rPr>
      </w:pPr>
    </w:p>
    <w:p w:rsidR="00015A5C" w:rsidRPr="00DD1ED7" w:rsidRDefault="00383231" w:rsidP="00DA10AA">
      <w:pPr>
        <w:pStyle w:val="FR1"/>
        <w:widowControl/>
        <w:tabs>
          <w:tab w:val="left" w:pos="9639"/>
        </w:tabs>
        <w:suppressAutoHyphens/>
        <w:ind w:firstLine="709"/>
        <w:rPr>
          <w:rFonts w:ascii="Times New Roman" w:hAnsi="Times New Roman"/>
          <w:bCs/>
          <w:sz w:val="26"/>
          <w:szCs w:val="26"/>
        </w:rPr>
      </w:pPr>
      <w:r w:rsidRPr="00DD1ED7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383231" w:rsidRPr="00DD1ED7" w:rsidRDefault="00383231" w:rsidP="00015A5C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bCs/>
          <w:sz w:val="26"/>
          <w:szCs w:val="26"/>
        </w:rPr>
      </w:pPr>
      <w:r w:rsidRPr="00DD1ED7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DA10AA" w:rsidRPr="008D5763" w:rsidRDefault="00383231" w:rsidP="00DA10AA">
      <w:pPr>
        <w:tabs>
          <w:tab w:val="left" w:pos="3555"/>
          <w:tab w:val="right" w:pos="9355"/>
        </w:tabs>
        <w:suppressAutoHyphens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D1ED7">
        <w:rPr>
          <w:rFonts w:ascii="Times New Roman" w:hAnsi="Times New Roman"/>
          <w:bCs/>
          <w:sz w:val="26"/>
          <w:szCs w:val="26"/>
        </w:rPr>
        <w:t xml:space="preserve">1. </w:t>
      </w:r>
      <w:r w:rsidRPr="00DD1ED7">
        <w:rPr>
          <w:rFonts w:ascii="Times New Roman" w:hAnsi="Times New Roman"/>
          <w:color w:val="000000"/>
          <w:sz w:val="26"/>
          <w:szCs w:val="26"/>
        </w:rPr>
        <w:t>В отношении земельного участка с кадастровым номером</w:t>
      </w:r>
      <w:r w:rsidR="00DF2495" w:rsidRPr="00DD1ED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D5763" w:rsidRPr="008D576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56:43:0212016:</w:t>
      </w:r>
      <w:r w:rsidR="00300C7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78</w:t>
      </w:r>
      <w:r w:rsidR="00933BDA" w:rsidRPr="008D576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8D576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расположенного по адресу: </w:t>
      </w:r>
      <w:r w:rsidR="008D5763" w:rsidRPr="008D576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обл., г.Орск, р-он Попова угла, СТ ОМУС-2, участок</w:t>
      </w:r>
      <w:r w:rsidR="00DE690C" w:rsidRPr="008D576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8D5763">
        <w:rPr>
          <w:rFonts w:ascii="Times New Roman" w:hAnsi="Times New Roman"/>
          <w:color w:val="000000"/>
          <w:sz w:val="26"/>
          <w:szCs w:val="26"/>
        </w:rPr>
        <w:t xml:space="preserve">в качестве его правообладателя, владеющего данным земельным участком на праве собственности, </w:t>
      </w:r>
      <w:r w:rsidR="005C0BFE" w:rsidRPr="008D5763">
        <w:rPr>
          <w:rFonts w:ascii="Times New Roman" w:hAnsi="Times New Roman"/>
          <w:color w:val="000000"/>
          <w:sz w:val="26"/>
          <w:szCs w:val="26"/>
        </w:rPr>
        <w:t>выявлен</w:t>
      </w:r>
      <w:r w:rsidR="00300C71">
        <w:rPr>
          <w:rFonts w:ascii="Times New Roman" w:hAnsi="Times New Roman"/>
          <w:color w:val="000000"/>
          <w:sz w:val="26"/>
          <w:szCs w:val="26"/>
        </w:rPr>
        <w:t>а</w:t>
      </w:r>
      <w:r w:rsidR="0059111F" w:rsidRPr="008D576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00C71">
        <w:rPr>
          <w:rFonts w:ascii="Times New Roman" w:hAnsi="Times New Roman"/>
          <w:color w:val="000000"/>
          <w:sz w:val="26"/>
          <w:szCs w:val="26"/>
        </w:rPr>
        <w:t>Чапайкина Татьяна Григорьевна</w:t>
      </w:r>
      <w:r w:rsidR="00DE690C" w:rsidRPr="008D576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Pr="008D576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44D80" w:rsidRPr="008D576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… </w:t>
      </w:r>
      <w:r w:rsidRPr="008D576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года рождения</w:t>
      </w:r>
      <w:r w:rsidRPr="008D5763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Pr="008D576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№ ..,  </w:t>
      </w:r>
      <w:r w:rsidRPr="008D5763">
        <w:rPr>
          <w:rFonts w:ascii="Times New Roman" w:hAnsi="Times New Roman"/>
          <w:color w:val="000000"/>
          <w:sz w:val="26"/>
          <w:szCs w:val="26"/>
        </w:rPr>
        <w:t>выдан…</w:t>
      </w:r>
      <w:r w:rsidRPr="008D576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8D5763">
        <w:rPr>
          <w:rFonts w:ascii="Times New Roman" w:hAnsi="Times New Roman"/>
          <w:color w:val="000000"/>
          <w:sz w:val="26"/>
          <w:szCs w:val="26"/>
        </w:rPr>
        <w:t xml:space="preserve"> дата выдачи…, код подразделения …, СНИЛС…, проживающ</w:t>
      </w:r>
      <w:r w:rsidR="00300C71">
        <w:rPr>
          <w:rFonts w:ascii="Times New Roman" w:hAnsi="Times New Roman"/>
          <w:color w:val="000000"/>
          <w:sz w:val="26"/>
          <w:szCs w:val="26"/>
        </w:rPr>
        <w:t>ая</w:t>
      </w:r>
      <w:r w:rsidRPr="008D5763">
        <w:rPr>
          <w:rFonts w:ascii="Times New Roman" w:hAnsi="Times New Roman"/>
          <w:color w:val="000000"/>
          <w:sz w:val="26"/>
          <w:szCs w:val="26"/>
        </w:rPr>
        <w:t xml:space="preserve"> по адресу:…</w:t>
      </w:r>
    </w:p>
    <w:p w:rsidR="001A00FA" w:rsidRPr="003125AC" w:rsidRDefault="00DA10AA" w:rsidP="001A00FA">
      <w:pPr>
        <w:tabs>
          <w:tab w:val="left" w:pos="3555"/>
          <w:tab w:val="right" w:pos="9355"/>
        </w:tabs>
        <w:suppressAutoHyphens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D576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83231" w:rsidRPr="008D5763">
        <w:rPr>
          <w:rFonts w:ascii="Times New Roman" w:hAnsi="Times New Roman"/>
          <w:color w:val="000000"/>
          <w:sz w:val="26"/>
          <w:szCs w:val="26"/>
        </w:rPr>
        <w:t>2. Право собственности</w:t>
      </w:r>
      <w:r w:rsidR="00383231" w:rsidRPr="008D576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00C71">
        <w:rPr>
          <w:rFonts w:ascii="Times New Roman" w:hAnsi="Times New Roman"/>
          <w:color w:val="000000"/>
          <w:sz w:val="26"/>
          <w:szCs w:val="26"/>
        </w:rPr>
        <w:t>Чапайкиной Татьяны Григорьевны</w:t>
      </w:r>
      <w:r w:rsidR="003125AC" w:rsidRPr="008D576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BC692C" w:rsidRPr="008D576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83231" w:rsidRPr="008D5763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="00383231" w:rsidRPr="008D576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Свидетельством о праве собственности на земельный участок</w:t>
      </w:r>
      <w:r w:rsidR="008D5763" w:rsidRPr="008D576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B32DD" w:rsidRPr="008D576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№ </w:t>
      </w:r>
      <w:r w:rsidR="008D5763" w:rsidRPr="008D576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7535</w:t>
      </w:r>
      <w:r w:rsidR="00300C7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25</w:t>
      </w:r>
      <w:r w:rsidR="00DB32DD" w:rsidRPr="008D576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1A00FA" w:rsidRPr="008D576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</w:t>
      </w:r>
      <w:r w:rsidR="001A00FA" w:rsidRPr="00DD1E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ыданным Комитетом по земельным ресурсам и землеустройству города Орска</w:t>
      </w:r>
      <w:r w:rsidR="001A00FA" w:rsidRPr="003125A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383231" w:rsidRDefault="00383231" w:rsidP="00E3570E">
      <w:pPr>
        <w:tabs>
          <w:tab w:val="left" w:pos="3555"/>
          <w:tab w:val="right" w:pos="9355"/>
        </w:tabs>
        <w:suppressAutoHyphens/>
        <w:rPr>
          <w:rFonts w:ascii="TimesNewRomanPSMT" w:hAnsi="TimesNewRomanPSMT"/>
          <w:color w:val="000000"/>
          <w:sz w:val="26"/>
          <w:szCs w:val="26"/>
        </w:rPr>
      </w:pPr>
    </w:p>
    <w:p w:rsidR="00383231" w:rsidRPr="00DA10AA" w:rsidRDefault="00383231" w:rsidP="00E3570E">
      <w:pPr>
        <w:tabs>
          <w:tab w:val="left" w:pos="3555"/>
          <w:tab w:val="right" w:pos="9355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 w:rsidRPr="00DA10AA"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Pr="00DA10AA">
        <w:rPr>
          <w:rFonts w:ascii="Times New Roman" w:hAnsi="Times New Roman"/>
          <w:b/>
          <w:color w:val="000000"/>
          <w:sz w:val="26"/>
          <w:szCs w:val="26"/>
        </w:rPr>
        <w:t xml:space="preserve">Директор                                                        </w:t>
      </w:r>
      <w:r w:rsidR="00DA10AA" w:rsidRPr="00DA10AA">
        <w:rPr>
          <w:rFonts w:ascii="Times New Roman" w:hAnsi="Times New Roman"/>
          <w:b/>
          <w:color w:val="000000"/>
          <w:sz w:val="26"/>
          <w:szCs w:val="26"/>
        </w:rPr>
        <w:t xml:space="preserve">        </w:t>
      </w:r>
      <w:r w:rsidRPr="00DA10AA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Д.П. Нечай</w:t>
      </w:r>
    </w:p>
    <w:p w:rsidR="00383231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DA10AA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F81" w:rsidRDefault="008D6F81" w:rsidP="00EF253D">
      <w:r>
        <w:separator/>
      </w:r>
    </w:p>
  </w:endnote>
  <w:endnote w:type="continuationSeparator" w:id="1">
    <w:p w:rsidR="008D6F81" w:rsidRDefault="008D6F81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F81" w:rsidRDefault="008D6F81" w:rsidP="00EF253D">
      <w:r>
        <w:separator/>
      </w:r>
    </w:p>
  </w:footnote>
  <w:footnote w:type="continuationSeparator" w:id="1">
    <w:p w:rsidR="008D6F81" w:rsidRDefault="008D6F81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15A5C"/>
    <w:rsid w:val="00056F38"/>
    <w:rsid w:val="00080D7F"/>
    <w:rsid w:val="000B122F"/>
    <w:rsid w:val="0011201A"/>
    <w:rsid w:val="0012390B"/>
    <w:rsid w:val="00143EFF"/>
    <w:rsid w:val="00155206"/>
    <w:rsid w:val="00160CB6"/>
    <w:rsid w:val="0016679E"/>
    <w:rsid w:val="001A00FA"/>
    <w:rsid w:val="001C2869"/>
    <w:rsid w:val="001D16DA"/>
    <w:rsid w:val="001F436C"/>
    <w:rsid w:val="002333A4"/>
    <w:rsid w:val="00261AA0"/>
    <w:rsid w:val="00272210"/>
    <w:rsid w:val="002A1614"/>
    <w:rsid w:val="002B723E"/>
    <w:rsid w:val="00300C71"/>
    <w:rsid w:val="003125AC"/>
    <w:rsid w:val="003221B1"/>
    <w:rsid w:val="00336141"/>
    <w:rsid w:val="00344AC3"/>
    <w:rsid w:val="003747A3"/>
    <w:rsid w:val="0037744F"/>
    <w:rsid w:val="00383231"/>
    <w:rsid w:val="00385CD6"/>
    <w:rsid w:val="0039107E"/>
    <w:rsid w:val="003B37C3"/>
    <w:rsid w:val="003F5830"/>
    <w:rsid w:val="004255C8"/>
    <w:rsid w:val="00436F16"/>
    <w:rsid w:val="00437891"/>
    <w:rsid w:val="004915F4"/>
    <w:rsid w:val="004A0242"/>
    <w:rsid w:val="004A1BFE"/>
    <w:rsid w:val="004A4C6C"/>
    <w:rsid w:val="004C1C42"/>
    <w:rsid w:val="004D0B1B"/>
    <w:rsid w:val="00503C13"/>
    <w:rsid w:val="00515A98"/>
    <w:rsid w:val="00516A50"/>
    <w:rsid w:val="005366DD"/>
    <w:rsid w:val="00566E2D"/>
    <w:rsid w:val="0057338D"/>
    <w:rsid w:val="0059111F"/>
    <w:rsid w:val="005A0B45"/>
    <w:rsid w:val="005C0BFE"/>
    <w:rsid w:val="005C4C35"/>
    <w:rsid w:val="005C52C6"/>
    <w:rsid w:val="005E4338"/>
    <w:rsid w:val="005F4B8F"/>
    <w:rsid w:val="00606907"/>
    <w:rsid w:val="00616EB7"/>
    <w:rsid w:val="006231DC"/>
    <w:rsid w:val="00691540"/>
    <w:rsid w:val="006A73A7"/>
    <w:rsid w:val="006F180B"/>
    <w:rsid w:val="00774AF3"/>
    <w:rsid w:val="007773D0"/>
    <w:rsid w:val="00797E9F"/>
    <w:rsid w:val="007B0E10"/>
    <w:rsid w:val="007C7A2A"/>
    <w:rsid w:val="0081230D"/>
    <w:rsid w:val="00812C4D"/>
    <w:rsid w:val="0083620A"/>
    <w:rsid w:val="008369B9"/>
    <w:rsid w:val="00840D23"/>
    <w:rsid w:val="00843806"/>
    <w:rsid w:val="00847193"/>
    <w:rsid w:val="00853A9F"/>
    <w:rsid w:val="00881274"/>
    <w:rsid w:val="008B712D"/>
    <w:rsid w:val="008D07DC"/>
    <w:rsid w:val="008D5763"/>
    <w:rsid w:val="008D6F81"/>
    <w:rsid w:val="008E3F28"/>
    <w:rsid w:val="00922B96"/>
    <w:rsid w:val="00933BDA"/>
    <w:rsid w:val="00946910"/>
    <w:rsid w:val="00960D5C"/>
    <w:rsid w:val="009A1088"/>
    <w:rsid w:val="009A37D8"/>
    <w:rsid w:val="009E15E9"/>
    <w:rsid w:val="009E634F"/>
    <w:rsid w:val="009F6ED4"/>
    <w:rsid w:val="00A030D0"/>
    <w:rsid w:val="00A0476E"/>
    <w:rsid w:val="00A1189A"/>
    <w:rsid w:val="00A26053"/>
    <w:rsid w:val="00A55038"/>
    <w:rsid w:val="00A5677E"/>
    <w:rsid w:val="00A84329"/>
    <w:rsid w:val="00A97569"/>
    <w:rsid w:val="00AA46AC"/>
    <w:rsid w:val="00B04138"/>
    <w:rsid w:val="00B26B2C"/>
    <w:rsid w:val="00B924C7"/>
    <w:rsid w:val="00BA250C"/>
    <w:rsid w:val="00BC692C"/>
    <w:rsid w:val="00BE1C82"/>
    <w:rsid w:val="00C031FF"/>
    <w:rsid w:val="00C74B0A"/>
    <w:rsid w:val="00C84E91"/>
    <w:rsid w:val="00CA0A31"/>
    <w:rsid w:val="00CC15C3"/>
    <w:rsid w:val="00CC5568"/>
    <w:rsid w:val="00CF7FF5"/>
    <w:rsid w:val="00D40E3B"/>
    <w:rsid w:val="00D44D80"/>
    <w:rsid w:val="00D45505"/>
    <w:rsid w:val="00D8563A"/>
    <w:rsid w:val="00D975B3"/>
    <w:rsid w:val="00DA103D"/>
    <w:rsid w:val="00DA10AA"/>
    <w:rsid w:val="00DA2B6D"/>
    <w:rsid w:val="00DB32DD"/>
    <w:rsid w:val="00DB69A8"/>
    <w:rsid w:val="00DD1ED7"/>
    <w:rsid w:val="00DE59CA"/>
    <w:rsid w:val="00DE690C"/>
    <w:rsid w:val="00DF2495"/>
    <w:rsid w:val="00E1705D"/>
    <w:rsid w:val="00E3240B"/>
    <w:rsid w:val="00E3570E"/>
    <w:rsid w:val="00E41576"/>
    <w:rsid w:val="00E53870"/>
    <w:rsid w:val="00E9513F"/>
    <w:rsid w:val="00E95DA2"/>
    <w:rsid w:val="00EB516A"/>
    <w:rsid w:val="00ED64FB"/>
    <w:rsid w:val="00EF253D"/>
    <w:rsid w:val="00F45B57"/>
    <w:rsid w:val="00F462DE"/>
    <w:rsid w:val="00F50F85"/>
    <w:rsid w:val="00F51C3E"/>
    <w:rsid w:val="00F6668B"/>
    <w:rsid w:val="00F7386A"/>
    <w:rsid w:val="00F73B58"/>
    <w:rsid w:val="00F7697C"/>
    <w:rsid w:val="00F82144"/>
    <w:rsid w:val="00FE2526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11</cp:revision>
  <cp:lastPrinted>2022-02-10T11:46:00Z</cp:lastPrinted>
  <dcterms:created xsi:type="dcterms:W3CDTF">2022-02-03T05:32:00Z</dcterms:created>
  <dcterms:modified xsi:type="dcterms:W3CDTF">2022-02-10T11:53:00Z</dcterms:modified>
</cp:coreProperties>
</file>