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17"/>
        <w:gridCol w:w="12"/>
        <w:gridCol w:w="82"/>
        <w:gridCol w:w="712"/>
        <w:gridCol w:w="12"/>
        <w:gridCol w:w="4804"/>
        <w:gridCol w:w="12"/>
      </w:tblGrid>
      <w:tr w:rsidR="00840D23" w:rsidTr="00F25600">
        <w:trPr>
          <w:trHeight w:val="1418"/>
        </w:trPr>
        <w:tc>
          <w:tcPr>
            <w:tcW w:w="4029" w:type="dxa"/>
            <w:gridSpan w:val="2"/>
          </w:tcPr>
          <w:p w:rsidR="00840D23" w:rsidRDefault="00840D23" w:rsidP="00E3570E">
            <w:pPr>
              <w:suppressAutoHyphens/>
              <w:snapToGrid w:val="0"/>
              <w:jc w:val="center"/>
            </w:pPr>
            <w:r w:rsidRPr="00AA46AC">
              <w:object w:dxaOrig="1066" w:dyaOrig="13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69.75pt" o:ole="" filled="t">
                  <v:fill color2="black"/>
                  <v:imagedata r:id="rId8" o:title=""/>
                </v:shape>
                <o:OLEObject Type="Embed" ProgID="Word.Picture.8" ShapeID="_x0000_i1025" DrawAspect="Content" ObjectID="_1718785468" r:id="rId9"/>
              </w:object>
            </w:r>
          </w:p>
        </w:tc>
        <w:tc>
          <w:tcPr>
            <w:tcW w:w="806" w:type="dxa"/>
            <w:gridSpan w:val="3"/>
          </w:tcPr>
          <w:p w:rsidR="00840D23" w:rsidRDefault="00840D23" w:rsidP="00E3570E">
            <w:pPr>
              <w:suppressAutoHyphens/>
              <w:snapToGrid w:val="0"/>
            </w:pPr>
          </w:p>
        </w:tc>
        <w:tc>
          <w:tcPr>
            <w:tcW w:w="4816" w:type="dxa"/>
            <w:gridSpan w:val="2"/>
          </w:tcPr>
          <w:p w:rsidR="00A97569" w:rsidRDefault="00840D23" w:rsidP="00E3570E">
            <w:pPr>
              <w:suppressAutoHyphens/>
              <w:snapToGrid w:val="0"/>
            </w:pPr>
            <w:r>
              <w:t xml:space="preserve">                </w:t>
            </w:r>
            <w:r w:rsidR="00EF253D">
              <w:t xml:space="preserve">                  </w:t>
            </w:r>
            <w:r>
              <w:t xml:space="preserve">     </w:t>
            </w:r>
          </w:p>
          <w:p w:rsidR="00840D23" w:rsidRDefault="00A97569" w:rsidP="00E3570E">
            <w:pPr>
              <w:suppressAutoHyphens/>
              <w:snapToGrid w:val="0"/>
            </w:pPr>
            <w:r>
              <w:t xml:space="preserve">                                         </w:t>
            </w:r>
            <w:r w:rsidR="00EF253D" w:rsidRPr="00F60EE3">
              <w:rPr>
                <w:rFonts w:ascii="Times New Roman" w:hAnsi="Times New Roman"/>
                <w:b/>
                <w:sz w:val="28"/>
                <w:szCs w:val="28"/>
              </w:rPr>
              <w:t>ПРОЕКТ</w:t>
            </w:r>
            <w:r w:rsidR="00EF253D" w:rsidRPr="00F60EE3">
              <w:rPr>
                <w:rFonts w:ascii="Times New Roman" w:hAnsi="Times New Roman"/>
                <w:sz w:val="28"/>
                <w:szCs w:val="28"/>
              </w:rPr>
              <w:br w:type="textWrapping" w:clear="all"/>
            </w:r>
            <w:r w:rsidR="00840D23">
              <w:t xml:space="preserve">             </w:t>
            </w:r>
          </w:p>
          <w:p w:rsidR="00840D23" w:rsidRDefault="00840D23" w:rsidP="00E3570E">
            <w:pPr>
              <w:suppressAutoHyphens/>
              <w:snapToGrid w:val="0"/>
            </w:pPr>
          </w:p>
          <w:p w:rsidR="00840D23" w:rsidRDefault="00840D23" w:rsidP="00E3570E">
            <w:pPr>
              <w:suppressAutoHyphens/>
              <w:snapToGrid w:val="0"/>
            </w:pPr>
            <w:r>
              <w:t xml:space="preserve">              </w:t>
            </w:r>
          </w:p>
        </w:tc>
      </w:tr>
      <w:tr w:rsidR="00840D23" w:rsidRPr="00D8563A" w:rsidTr="00F25600">
        <w:trPr>
          <w:cantSplit/>
          <w:trHeight w:val="239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pStyle w:val="1"/>
              <w:suppressAutoHyphens/>
            </w:pPr>
            <w:r w:rsidRPr="00840D23">
              <w:t>Муниципальное казенное учреждение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"Информационный центр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40D23">
              <w:rPr>
                <w:rFonts w:ascii="Times New Roman" w:hAnsi="Times New Roman"/>
                <w:b/>
                <w:sz w:val="28"/>
                <w:szCs w:val="28"/>
              </w:rPr>
              <w:t>градостроительства"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462419, г. Орск, пр. Ленина, 29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телефон:  …..….. (3537) 22-64-92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телефакс:  …….. (3537) 25-53-84</w:t>
            </w:r>
          </w:p>
          <w:p w:rsidR="00840D23" w:rsidRPr="00BD04C2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Е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-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mku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_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infograd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>@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mail</w:t>
            </w:r>
            <w:r w:rsidRPr="00BD04C2">
              <w:rPr>
                <w:rFonts w:ascii="Times New Roman" w:hAnsi="Times New Roman"/>
                <w:sz w:val="22"/>
                <w:szCs w:val="22"/>
              </w:rPr>
              <w:t>.</w:t>
            </w:r>
            <w:proofErr w:type="spellStart"/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ru</w:t>
            </w:r>
            <w:proofErr w:type="spellEnd"/>
            <w:r w:rsidRPr="00BD04C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ОКПО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23920105</w:t>
            </w:r>
            <w:proofErr w:type="gramEnd"/>
            <w:r w:rsidRPr="00840D23">
              <w:rPr>
                <w:rFonts w:ascii="Times New Roman" w:hAnsi="Times New Roman"/>
                <w:sz w:val="22"/>
                <w:szCs w:val="22"/>
              </w:rPr>
              <w:t xml:space="preserve">, ОГРН  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1155658005865</w:t>
            </w:r>
          </w:p>
          <w:p w:rsidR="00840D23" w:rsidRDefault="00840D23" w:rsidP="00E3570E">
            <w:pPr>
              <w:suppressAutoHyphens/>
              <w:jc w:val="center"/>
              <w:rPr>
                <w:rFonts w:ascii="Times New Roman" w:hAnsi="Times New Roman"/>
              </w:rPr>
            </w:pPr>
            <w:r w:rsidRPr="00840D23">
              <w:rPr>
                <w:rFonts w:ascii="Times New Roman" w:hAnsi="Times New Roman"/>
                <w:sz w:val="22"/>
                <w:szCs w:val="22"/>
              </w:rPr>
              <w:t>ИНН/КПП  56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14071563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/561</w:t>
            </w:r>
            <w:r w:rsidRPr="00840D23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  <w:r w:rsidRPr="00840D23">
              <w:rPr>
                <w:rFonts w:ascii="Times New Roman" w:hAnsi="Times New Roman"/>
                <w:sz w:val="22"/>
                <w:szCs w:val="22"/>
              </w:rPr>
              <w:t>01001</w:t>
            </w:r>
          </w:p>
          <w:p w:rsidR="00A97569" w:rsidRPr="00840D23" w:rsidRDefault="00A97569" w:rsidP="00E3570E">
            <w:pPr>
              <w:suppressAutoHyphens/>
              <w:jc w:val="center"/>
              <w:rPr>
                <w:rFonts w:ascii="Times New Roman" w:hAnsi="Times New Roman"/>
                <w:sz w:val="18"/>
                <w:lang w:val="en-US"/>
              </w:rPr>
            </w:pP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snapToGrid w:val="0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816" w:type="dxa"/>
            <w:gridSpan w:val="2"/>
          </w:tcPr>
          <w:tbl>
            <w:tblPr>
              <w:tblW w:w="9356" w:type="dxa"/>
              <w:tblInd w:w="108" w:type="dxa"/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840D23" w:rsidRPr="00D8563A" w:rsidTr="00D8563A">
              <w:trPr>
                <w:cantSplit/>
                <w:trHeight w:val="2393"/>
              </w:trPr>
              <w:tc>
                <w:tcPr>
                  <w:tcW w:w="9356" w:type="dxa"/>
                </w:tcPr>
                <w:tbl>
                  <w:tblPr>
                    <w:tblW w:w="9356" w:type="dxa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356"/>
                  </w:tblGrid>
                  <w:tr w:rsidR="00840D23" w:rsidRPr="00D8563A" w:rsidTr="00D8563A">
                    <w:trPr>
                      <w:cantSplit/>
                      <w:trHeight w:val="2393"/>
                    </w:trPr>
                    <w:tc>
                      <w:tcPr>
                        <w:tcW w:w="4533" w:type="dxa"/>
                      </w:tcPr>
                      <w:p w:rsidR="00840D23" w:rsidRPr="0081230D" w:rsidRDefault="00840D23" w:rsidP="00E3570E">
                        <w:pPr>
                          <w:suppressAutoHyphens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40D23" w:rsidRPr="0081230D" w:rsidRDefault="00840D23" w:rsidP="00E3570E">
                  <w:pPr>
                    <w:suppressAutoHyphens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840D23" w:rsidRPr="0081230D" w:rsidRDefault="00840D23" w:rsidP="00E3570E">
            <w:pPr>
              <w:suppressAutoHyphens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val="153"/>
        </w:trPr>
        <w:tc>
          <w:tcPr>
            <w:tcW w:w="4029" w:type="dxa"/>
            <w:gridSpan w:val="2"/>
          </w:tcPr>
          <w:p w:rsidR="00840D23" w:rsidRPr="00840D23" w:rsidRDefault="00840D23" w:rsidP="00E3570E">
            <w:pPr>
              <w:suppressAutoHyphens/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D23">
              <w:rPr>
                <w:rFonts w:ascii="Times New Roman" w:hAnsi="Times New Roman"/>
                <w:sz w:val="20"/>
                <w:szCs w:val="20"/>
              </w:rPr>
              <w:t>от ________________ № ________________</w:t>
            </w:r>
          </w:p>
          <w:p w:rsidR="00840D23" w:rsidRPr="00840D23" w:rsidRDefault="00840D23" w:rsidP="00E3570E">
            <w:pPr>
              <w:suppressAutoHyphens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94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D23" w:rsidRPr="00840D23" w:rsidTr="00F25600">
        <w:trPr>
          <w:gridAfter w:val="1"/>
          <w:wAfter w:w="12" w:type="dxa"/>
          <w:cantSplit/>
          <w:trHeight w:hRule="exact" w:val="86"/>
        </w:trPr>
        <w:tc>
          <w:tcPr>
            <w:tcW w:w="4017" w:type="dxa"/>
          </w:tcPr>
          <w:p w:rsidR="00840D23" w:rsidRPr="00840D23" w:rsidRDefault="0083620A" w:rsidP="00E3570E">
            <w:pPr>
              <w:tabs>
                <w:tab w:val="left" w:pos="3075"/>
              </w:tabs>
              <w:suppressAutoHyphens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</w:p>
        </w:tc>
        <w:tc>
          <w:tcPr>
            <w:tcW w:w="806" w:type="dxa"/>
            <w:gridSpan w:val="3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  <w:tc>
          <w:tcPr>
            <w:tcW w:w="4816" w:type="dxa"/>
            <w:gridSpan w:val="2"/>
          </w:tcPr>
          <w:p w:rsidR="00840D23" w:rsidRPr="00840D23" w:rsidRDefault="00840D23" w:rsidP="00E3570E">
            <w:pPr>
              <w:suppressAutoHyphens/>
              <w:rPr>
                <w:rFonts w:ascii="Times New Roman" w:hAnsi="Times New Roman"/>
              </w:rPr>
            </w:pPr>
          </w:p>
        </w:tc>
      </w:tr>
      <w:tr w:rsidR="00840D23" w:rsidRPr="00840D23" w:rsidTr="00F25600">
        <w:trPr>
          <w:gridAfter w:val="4"/>
          <w:wAfter w:w="5540" w:type="dxa"/>
          <w:cantSplit/>
          <w:trHeight w:val="80"/>
        </w:trPr>
        <w:tc>
          <w:tcPr>
            <w:tcW w:w="4111" w:type="dxa"/>
            <w:gridSpan w:val="3"/>
          </w:tcPr>
          <w:p w:rsidR="00840D23" w:rsidRPr="00A97569" w:rsidRDefault="00840D23" w:rsidP="00E3570E">
            <w:pPr>
              <w:suppressAutoHyphens/>
              <w:ind w:left="176"/>
              <w:rPr>
                <w:rFonts w:ascii="Times New Roman" w:hAnsi="Times New Roman"/>
                <w:sz w:val="28"/>
                <w:szCs w:val="28"/>
              </w:rPr>
            </w:pPr>
            <w:r w:rsidRPr="00A97569">
              <w:rPr>
                <w:rFonts w:ascii="Times New Roman" w:hAnsi="Times New Roman"/>
                <w:sz w:val="28"/>
                <w:szCs w:val="28"/>
              </w:rPr>
              <w:t xml:space="preserve">                            </w:t>
            </w:r>
          </w:p>
        </w:tc>
      </w:tr>
    </w:tbl>
    <w:p w:rsidR="00E46730" w:rsidRPr="00571C49" w:rsidRDefault="00EF253D" w:rsidP="00E46730">
      <w:pPr>
        <w:pStyle w:val="FR1"/>
        <w:widowControl/>
        <w:tabs>
          <w:tab w:val="left" w:pos="9639"/>
        </w:tabs>
        <w:suppressAutoHyphens/>
        <w:ind w:right="-142"/>
        <w:jc w:val="center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>Решение</w:t>
      </w:r>
      <w:r w:rsidR="006F180B">
        <w:rPr>
          <w:rFonts w:ascii="Times New Roman" w:hAnsi="Times New Roman"/>
          <w:sz w:val="26"/>
          <w:szCs w:val="26"/>
        </w:rPr>
        <w:t xml:space="preserve"> о</w:t>
      </w:r>
      <w:r>
        <w:rPr>
          <w:rFonts w:ascii="Times New Roman" w:hAnsi="Times New Roman"/>
          <w:sz w:val="26"/>
          <w:szCs w:val="26"/>
        </w:rPr>
        <w:t xml:space="preserve"> выявлении правообладател</w:t>
      </w:r>
      <w:r w:rsidR="00113995">
        <w:rPr>
          <w:rFonts w:ascii="Times New Roman" w:hAnsi="Times New Roman"/>
          <w:sz w:val="26"/>
          <w:szCs w:val="26"/>
        </w:rPr>
        <w:t xml:space="preserve">я ранее учтенного земельного </w:t>
      </w:r>
      <w:r w:rsidR="00A97569"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частка, имеющего кадастровый номер:</w:t>
      </w:r>
      <w:r w:rsidRPr="00EF253D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1F1DCD" w:rsidRPr="00F9590C">
        <w:rPr>
          <w:rFonts w:ascii="Times New Roman" w:hAnsi="Times New Roman"/>
          <w:b/>
          <w:sz w:val="26"/>
          <w:szCs w:val="26"/>
          <w:shd w:val="clear" w:color="auto" w:fill="FFFFFF"/>
        </w:rPr>
        <w:t>56:43:0705005:87</w:t>
      </w:r>
    </w:p>
    <w:p w:rsidR="00EF253D" w:rsidRPr="00094E05" w:rsidRDefault="00EF253D" w:rsidP="00113995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6"/>
          <w:szCs w:val="26"/>
        </w:rPr>
      </w:pPr>
    </w:p>
    <w:p w:rsidR="00113995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 w:firstLine="709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 xml:space="preserve">В соответствии со статьей 69.1 Федерального закона от 13 июля 2015 года </w:t>
      </w:r>
    </w:p>
    <w:p w:rsidR="00EF253D" w:rsidRPr="00094E05" w:rsidRDefault="00EF253D" w:rsidP="00113995">
      <w:pPr>
        <w:pStyle w:val="FR1"/>
        <w:widowControl/>
        <w:tabs>
          <w:tab w:val="left" w:pos="9214"/>
          <w:tab w:val="left" w:pos="9639"/>
        </w:tabs>
        <w:suppressAutoHyphens/>
        <w:ind w:right="141"/>
        <w:rPr>
          <w:rFonts w:ascii="Times New Roman" w:hAnsi="Times New Roman"/>
          <w:bCs/>
          <w:sz w:val="26"/>
          <w:szCs w:val="26"/>
        </w:rPr>
      </w:pPr>
      <w:r w:rsidRPr="00094E05">
        <w:rPr>
          <w:rFonts w:ascii="Times New Roman" w:hAnsi="Times New Roman"/>
          <w:bCs/>
          <w:sz w:val="26"/>
          <w:szCs w:val="26"/>
        </w:rPr>
        <w:t>№ 218-ФЗ «О государственной регистрации недвижимости»:</w:t>
      </w:r>
    </w:p>
    <w:p w:rsidR="00AF0EE4" w:rsidRPr="008F71FD" w:rsidRDefault="00AF0EE4" w:rsidP="00113995">
      <w:pPr>
        <w:pStyle w:val="FR1"/>
        <w:widowControl/>
        <w:tabs>
          <w:tab w:val="left" w:pos="9214"/>
          <w:tab w:val="left" w:pos="9498"/>
        </w:tabs>
        <w:suppressAutoHyphens/>
        <w:ind w:right="141" w:firstLine="709"/>
        <w:rPr>
          <w:rFonts w:ascii="Times New Roman" w:hAnsi="Times New Roman"/>
          <w:color w:val="000000"/>
          <w:sz w:val="26"/>
          <w:szCs w:val="26"/>
        </w:rPr>
      </w:pPr>
      <w:r w:rsidRPr="00094E05">
        <w:rPr>
          <w:rFonts w:ascii="Times New Roman" w:hAnsi="Times New Roman"/>
          <w:color w:val="000000"/>
          <w:sz w:val="26"/>
          <w:szCs w:val="26"/>
        </w:rPr>
        <w:t>1.</w:t>
      </w:r>
      <w:r w:rsidR="00113995" w:rsidRPr="00094E05">
        <w:rPr>
          <w:rFonts w:ascii="Times New Roman" w:hAnsi="Times New Roman"/>
          <w:color w:val="000000"/>
          <w:sz w:val="26"/>
          <w:szCs w:val="26"/>
        </w:rPr>
        <w:t xml:space="preserve"> В </w:t>
      </w:r>
      <w:r w:rsidR="00A97569" w:rsidRPr="00094E05">
        <w:rPr>
          <w:rFonts w:ascii="Times New Roman" w:hAnsi="Times New Roman"/>
          <w:color w:val="000000"/>
          <w:sz w:val="26"/>
          <w:szCs w:val="26"/>
        </w:rPr>
        <w:t xml:space="preserve">отношении </w:t>
      </w:r>
      <w:r w:rsidR="00A97569" w:rsidRPr="00591C39">
        <w:rPr>
          <w:rFonts w:ascii="Times New Roman" w:hAnsi="Times New Roman"/>
          <w:color w:val="000000"/>
          <w:sz w:val="26"/>
          <w:szCs w:val="26"/>
        </w:rPr>
        <w:t xml:space="preserve">земельного участка с кадастровым номером </w:t>
      </w:r>
      <w:r w:rsidR="001F1DCD" w:rsidRPr="00F9590C">
        <w:rPr>
          <w:rFonts w:ascii="Times New Roman" w:hAnsi="Times New Roman"/>
          <w:sz w:val="26"/>
          <w:szCs w:val="26"/>
          <w:shd w:val="clear" w:color="auto" w:fill="FFFFFF"/>
        </w:rPr>
        <w:t>56:43:0705005:87</w:t>
      </w:r>
      <w:r w:rsidR="00DE59CA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C00761" w:rsidRPr="005F0DA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расположенного по адресу:</w:t>
      </w:r>
      <w:r w:rsidR="00BD04C2" w:rsidRPr="00BD04C2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F1DCD" w:rsidRPr="00F9590C">
        <w:rPr>
          <w:rFonts w:ascii="Times New Roman" w:hAnsi="Times New Roman"/>
          <w:sz w:val="26"/>
          <w:szCs w:val="26"/>
          <w:shd w:val="clear" w:color="auto" w:fill="FFFFFF"/>
        </w:rPr>
        <w:t>Оренбургская обл., г. Орск, расположенный на землях АО "Ударник" СТ "Озерки", участок 61</w:t>
      </w:r>
      <w:r w:rsidR="00633F4B" w:rsidRPr="00014B5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633F4B" w:rsidRPr="00014B52">
        <w:rPr>
          <w:rFonts w:ascii="Times New Roman" w:hAnsi="Times New Roman"/>
          <w:color w:val="000000"/>
          <w:sz w:val="26"/>
          <w:szCs w:val="26"/>
        </w:rPr>
        <w:t>в качестве</w:t>
      </w:r>
      <w:r w:rsidR="00C00761" w:rsidRPr="00B91845">
        <w:rPr>
          <w:rFonts w:ascii="Times New Roman" w:hAnsi="Times New Roman"/>
          <w:color w:val="000000"/>
          <w:sz w:val="26"/>
          <w:szCs w:val="26"/>
        </w:rPr>
        <w:t xml:space="preserve"> его правообладателя, владеющего данным земельным участком на праве собственности, </w:t>
      </w:r>
      <w:r w:rsidR="00C00761" w:rsidRPr="008776F7">
        <w:rPr>
          <w:rFonts w:ascii="Times New Roman" w:hAnsi="Times New Roman"/>
          <w:color w:val="000000"/>
          <w:sz w:val="26"/>
          <w:szCs w:val="26"/>
        </w:rPr>
        <w:t>выявлен</w:t>
      </w:r>
      <w:r w:rsidR="00E46730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F1DCD" w:rsidRPr="00F9590C">
        <w:rPr>
          <w:rFonts w:ascii="Times New Roman" w:hAnsi="Times New Roman"/>
          <w:sz w:val="26"/>
          <w:szCs w:val="26"/>
        </w:rPr>
        <w:t>Бочаров Николай  Васильевич</w:t>
      </w:r>
      <w:r w:rsidR="001820BD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</w:t>
      </w:r>
      <w:r w:rsidR="00D832C6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года рождения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, паспорт серия …</w:t>
      </w:r>
      <w:r w:rsidR="00113995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№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.., 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выдан…</w:t>
      </w:r>
      <w:r w:rsidR="00A97569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="00D30D43" w:rsidRPr="008F71F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="00D30D43" w:rsidRPr="008F71FD">
        <w:rPr>
          <w:rFonts w:ascii="Times New Roman" w:hAnsi="Times New Roman"/>
          <w:color w:val="000000"/>
          <w:sz w:val="26"/>
          <w:szCs w:val="26"/>
        </w:rPr>
        <w:t>дата выдачи…, код подразделения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…, СНИЛС…, проживающ</w:t>
      </w:r>
      <w:r w:rsidR="00BD04C2" w:rsidRPr="00E46730">
        <w:rPr>
          <w:rFonts w:ascii="Times New Roman" w:hAnsi="Times New Roman"/>
          <w:color w:val="000000"/>
          <w:sz w:val="26"/>
          <w:szCs w:val="26"/>
        </w:rPr>
        <w:t>ий</w:t>
      </w:r>
      <w:r w:rsidR="00E3570E" w:rsidRPr="008F71FD">
        <w:rPr>
          <w:rFonts w:ascii="Times New Roman" w:hAnsi="Times New Roman"/>
          <w:color w:val="000000"/>
          <w:sz w:val="26"/>
          <w:szCs w:val="26"/>
        </w:rPr>
        <w:t xml:space="preserve"> по </w:t>
      </w:r>
      <w:r w:rsidR="00A97569" w:rsidRPr="008F71FD">
        <w:rPr>
          <w:rFonts w:ascii="Times New Roman" w:hAnsi="Times New Roman"/>
          <w:color w:val="000000"/>
          <w:sz w:val="26"/>
          <w:szCs w:val="26"/>
        </w:rPr>
        <w:t>адресу:…</w:t>
      </w:r>
    </w:p>
    <w:p w:rsidR="001F1DCD" w:rsidRPr="00F9590C" w:rsidRDefault="001F1DCD" w:rsidP="001F1DCD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  <w:shd w:val="clear" w:color="auto" w:fill="FFFFFF"/>
        </w:rPr>
      </w:pPr>
      <w:r w:rsidRPr="00F9590C">
        <w:rPr>
          <w:rFonts w:ascii="Times New Roman" w:hAnsi="Times New Roman"/>
          <w:sz w:val="26"/>
          <w:szCs w:val="26"/>
        </w:rPr>
        <w:t xml:space="preserve">2. Право собственности </w:t>
      </w:r>
      <w:proofErr w:type="spellStart"/>
      <w:r w:rsidRPr="00F9590C">
        <w:rPr>
          <w:rFonts w:ascii="Times New Roman" w:hAnsi="Times New Roman"/>
          <w:sz w:val="26"/>
          <w:szCs w:val="26"/>
        </w:rPr>
        <w:t>Бочарова</w:t>
      </w:r>
      <w:proofErr w:type="spellEnd"/>
      <w:r w:rsidRPr="00F9590C">
        <w:rPr>
          <w:rFonts w:ascii="Times New Roman" w:hAnsi="Times New Roman"/>
          <w:sz w:val="26"/>
          <w:szCs w:val="26"/>
        </w:rPr>
        <w:t xml:space="preserve"> Николая Васильевича</w:t>
      </w:r>
      <w:r w:rsidRPr="00F9590C"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Pr="00F9590C">
        <w:rPr>
          <w:rFonts w:ascii="Times New Roman" w:hAnsi="Times New Roman"/>
          <w:sz w:val="26"/>
          <w:szCs w:val="26"/>
        </w:rPr>
        <w:t xml:space="preserve">на указанный в пункте 1 настоящего решения земельный участок подтверждается </w:t>
      </w:r>
      <w:r w:rsidRPr="00F9590C">
        <w:rPr>
          <w:rFonts w:ascii="Times New Roman" w:hAnsi="Times New Roman"/>
          <w:sz w:val="26"/>
          <w:szCs w:val="26"/>
          <w:shd w:val="clear" w:color="auto" w:fill="FFFFFF"/>
        </w:rPr>
        <w:t xml:space="preserve">Свидетельством о праве собственности на земельный участок от 16.06.1963 № 128-с, выданным Главой администрации </w:t>
      </w:r>
      <w:proofErr w:type="spellStart"/>
      <w:r w:rsidRPr="00F9590C">
        <w:rPr>
          <w:rFonts w:ascii="Times New Roman" w:hAnsi="Times New Roman"/>
          <w:sz w:val="26"/>
          <w:szCs w:val="26"/>
          <w:shd w:val="clear" w:color="auto" w:fill="FFFFFF"/>
        </w:rPr>
        <w:t>Новоорского</w:t>
      </w:r>
      <w:proofErr w:type="spellEnd"/>
      <w:r w:rsidRPr="00F9590C">
        <w:rPr>
          <w:rFonts w:ascii="Times New Roman" w:hAnsi="Times New Roman"/>
          <w:sz w:val="26"/>
          <w:szCs w:val="26"/>
          <w:shd w:val="clear" w:color="auto" w:fill="FFFFFF"/>
        </w:rPr>
        <w:t xml:space="preserve"> района Оренбургской области.</w:t>
      </w:r>
    </w:p>
    <w:p w:rsidR="00E46730" w:rsidRPr="00F93535" w:rsidRDefault="00E46730" w:rsidP="00E46730">
      <w:pPr>
        <w:pStyle w:val="FR1"/>
        <w:widowControl/>
        <w:tabs>
          <w:tab w:val="left" w:pos="9214"/>
          <w:tab w:val="left" w:pos="9498"/>
        </w:tabs>
        <w:suppressAutoHyphens/>
        <w:ind w:firstLine="709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8D74DD" w:rsidRDefault="008D74DD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NewRomanPSMT" w:hAnsi="TimesNewRomanPSMT"/>
          <w:b/>
          <w:color w:val="000000"/>
          <w:sz w:val="26"/>
          <w:szCs w:val="26"/>
        </w:rPr>
      </w:pPr>
    </w:p>
    <w:p w:rsidR="00A97569" w:rsidRPr="00F25600" w:rsidRDefault="00F25600" w:rsidP="00113995">
      <w:pPr>
        <w:tabs>
          <w:tab w:val="left" w:pos="3555"/>
          <w:tab w:val="right" w:pos="9355"/>
          <w:tab w:val="left" w:pos="9639"/>
        </w:tabs>
        <w:suppressAutoHyphens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NewRomanPSMT" w:hAnsi="TimesNewRomanPSMT"/>
          <w:b/>
          <w:color w:val="000000"/>
          <w:sz w:val="26"/>
          <w:szCs w:val="26"/>
        </w:rPr>
        <w:t xml:space="preserve">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Директор     </w:t>
      </w:r>
      <w:r w:rsidR="0012390B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                                                           </w:t>
      </w:r>
      <w:r w:rsidR="00797E9F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        </w:t>
      </w:r>
      <w:r>
        <w:rPr>
          <w:rFonts w:ascii="Times New Roman" w:hAnsi="Times New Roman"/>
          <w:b/>
          <w:color w:val="000000"/>
          <w:sz w:val="26"/>
          <w:szCs w:val="26"/>
        </w:rPr>
        <w:t xml:space="preserve">           </w:t>
      </w:r>
      <w:r w:rsidR="00A97569" w:rsidRPr="00F25600">
        <w:rPr>
          <w:rFonts w:ascii="Times New Roman" w:hAnsi="Times New Roman"/>
          <w:b/>
          <w:color w:val="000000"/>
          <w:sz w:val="26"/>
          <w:szCs w:val="26"/>
        </w:rPr>
        <w:t xml:space="preserve"> Д.П. Нечай</w:t>
      </w:r>
    </w:p>
    <w:p w:rsidR="00EF253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Cs w:val="24"/>
        </w:rPr>
      </w:pPr>
      <w:r w:rsidRPr="00A57D7A">
        <w:rPr>
          <w:rFonts w:ascii="Times New Roman" w:hAnsi="Times New Roman"/>
          <w:b/>
          <w:szCs w:val="24"/>
          <w:u w:val="single"/>
        </w:rPr>
        <w:t>____________________________________</w:t>
      </w:r>
      <w:r>
        <w:rPr>
          <w:rFonts w:ascii="Times New Roman" w:hAnsi="Times New Roman"/>
          <w:b/>
          <w:szCs w:val="24"/>
          <w:u w:val="single"/>
        </w:rPr>
        <w:t>__</w:t>
      </w:r>
      <w:r w:rsidRPr="00A57D7A">
        <w:rPr>
          <w:rFonts w:ascii="Times New Roman" w:hAnsi="Times New Roman"/>
          <w:b/>
          <w:szCs w:val="24"/>
          <w:u w:val="single"/>
        </w:rPr>
        <w:t>______________________________________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b/>
          <w:i/>
          <w:szCs w:val="24"/>
          <w:u w:val="single"/>
        </w:rPr>
      </w:pPr>
      <w:r w:rsidRPr="002C72DA">
        <w:rPr>
          <w:rFonts w:ascii="Times New Roman" w:hAnsi="Times New Roman"/>
          <w:i/>
          <w:szCs w:val="24"/>
        </w:rPr>
        <w:t xml:space="preserve">*Лицо,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</w:t>
      </w:r>
      <w:r w:rsidRPr="002C72DA">
        <w:rPr>
          <w:rFonts w:ascii="Times New Roman" w:hAnsi="Times New Roman"/>
          <w:b/>
          <w:i/>
          <w:szCs w:val="24"/>
          <w:u w:val="single"/>
        </w:rPr>
        <w:t>в течение</w:t>
      </w:r>
      <w:r w:rsidRPr="002C72DA">
        <w:rPr>
          <w:rFonts w:ascii="Times New Roman" w:hAnsi="Times New Roman"/>
          <w:i/>
          <w:szCs w:val="24"/>
          <w:u w:val="single"/>
        </w:rPr>
        <w:t xml:space="preserve"> </w:t>
      </w:r>
      <w:r w:rsidRPr="002C72DA">
        <w:rPr>
          <w:rFonts w:ascii="Times New Roman" w:hAnsi="Times New Roman"/>
          <w:b/>
          <w:i/>
          <w:szCs w:val="24"/>
          <w:u w:val="single"/>
        </w:rPr>
        <w:t>тридцати дней со дня получения указанным лицом проекта решения.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ind w:firstLine="567"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>Возражения могут быть представлены любым из следующих способов: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почтой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="0083620A"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="0083620A" w:rsidRPr="002C72DA">
        <w:rPr>
          <w:rFonts w:ascii="Times New Roman" w:hAnsi="Times New Roman"/>
          <w:i/>
          <w:szCs w:val="24"/>
        </w:rPr>
        <w:t>, тел</w:t>
      </w:r>
      <w:r w:rsidR="0083620A" w:rsidRPr="00EF253D">
        <w:rPr>
          <w:rFonts w:ascii="Times New Roman" w:hAnsi="Times New Roman"/>
          <w:i/>
          <w:sz w:val="22"/>
          <w:szCs w:val="22"/>
        </w:rPr>
        <w:t>. (</w:t>
      </w:r>
      <w:r w:rsidR="0083620A"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="0083620A"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="0083620A" w:rsidRPr="002C72DA">
        <w:rPr>
          <w:rFonts w:ascii="Times New Roman" w:hAnsi="Times New Roman"/>
          <w:i/>
          <w:szCs w:val="24"/>
        </w:rPr>
        <w:t>,</w:t>
      </w:r>
      <w:r w:rsidRPr="002C72DA">
        <w:rPr>
          <w:rFonts w:ascii="Times New Roman" w:hAnsi="Times New Roman"/>
          <w:i/>
          <w:szCs w:val="24"/>
        </w:rPr>
        <w:t xml:space="preserve">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;</w:t>
      </w:r>
    </w:p>
    <w:p w:rsidR="00EF253D" w:rsidRPr="002C72DA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i/>
          <w:szCs w:val="24"/>
        </w:rPr>
      </w:pPr>
      <w:r w:rsidRPr="002C72DA">
        <w:rPr>
          <w:rFonts w:ascii="Times New Roman" w:hAnsi="Times New Roman"/>
          <w:i/>
          <w:szCs w:val="24"/>
        </w:rPr>
        <w:t xml:space="preserve">- лично по адресу: </w:t>
      </w:r>
      <w:r w:rsidR="0083620A" w:rsidRPr="0083620A">
        <w:rPr>
          <w:rFonts w:ascii="Times New Roman" w:hAnsi="Times New Roman"/>
          <w:i/>
          <w:szCs w:val="24"/>
        </w:rPr>
        <w:t>462419</w:t>
      </w:r>
      <w:r w:rsidRPr="002C72DA">
        <w:rPr>
          <w:rFonts w:ascii="Times New Roman" w:hAnsi="Times New Roman"/>
          <w:i/>
          <w:szCs w:val="24"/>
        </w:rPr>
        <w:t xml:space="preserve">, Оренбургская область, </w:t>
      </w:r>
      <w:r w:rsidR="0083620A">
        <w:rPr>
          <w:rFonts w:ascii="Times New Roman" w:hAnsi="Times New Roman"/>
          <w:i/>
          <w:szCs w:val="24"/>
        </w:rPr>
        <w:t>г. Орск, пр. Ленина, 29</w:t>
      </w:r>
      <w:r w:rsidRPr="002C72DA">
        <w:rPr>
          <w:rFonts w:ascii="Times New Roman" w:hAnsi="Times New Roman"/>
          <w:i/>
          <w:szCs w:val="24"/>
        </w:rPr>
        <w:t xml:space="preserve">, кабинет </w:t>
      </w:r>
      <w:r w:rsidR="0083620A">
        <w:rPr>
          <w:rFonts w:ascii="Times New Roman" w:hAnsi="Times New Roman"/>
          <w:i/>
          <w:szCs w:val="24"/>
        </w:rPr>
        <w:t>5</w:t>
      </w:r>
      <w:r w:rsidRPr="002C72DA">
        <w:rPr>
          <w:rFonts w:ascii="Times New Roman" w:hAnsi="Times New Roman"/>
          <w:i/>
          <w:szCs w:val="24"/>
        </w:rPr>
        <w:t>, тел</w:t>
      </w:r>
      <w:r w:rsidRPr="00EF253D">
        <w:rPr>
          <w:rFonts w:ascii="Times New Roman" w:hAnsi="Times New Roman"/>
          <w:i/>
          <w:sz w:val="22"/>
          <w:szCs w:val="22"/>
        </w:rPr>
        <w:t>. (</w:t>
      </w:r>
      <w:r w:rsidRPr="00EF253D">
        <w:rPr>
          <w:rFonts w:ascii="Times New Roman" w:hAnsi="Times New Roman"/>
          <w:i/>
          <w:szCs w:val="24"/>
        </w:rPr>
        <w:t>3537) 2</w:t>
      </w:r>
      <w:r w:rsidR="0083620A">
        <w:rPr>
          <w:rFonts w:ascii="Times New Roman" w:hAnsi="Times New Roman"/>
          <w:i/>
          <w:szCs w:val="24"/>
        </w:rPr>
        <w:t>5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02</w:t>
      </w:r>
      <w:r w:rsidRPr="00EF253D">
        <w:rPr>
          <w:rFonts w:ascii="Times New Roman" w:hAnsi="Times New Roman"/>
          <w:i/>
          <w:szCs w:val="24"/>
        </w:rPr>
        <w:t>-</w:t>
      </w:r>
      <w:r w:rsidR="0083620A">
        <w:rPr>
          <w:rFonts w:ascii="Times New Roman" w:hAnsi="Times New Roman"/>
          <w:i/>
          <w:szCs w:val="24"/>
        </w:rPr>
        <w:t>21</w:t>
      </w:r>
      <w:r w:rsidRPr="002C72DA">
        <w:rPr>
          <w:rFonts w:ascii="Times New Roman" w:hAnsi="Times New Roman"/>
          <w:i/>
          <w:szCs w:val="24"/>
        </w:rPr>
        <w:t xml:space="preserve">, режим работы: </w:t>
      </w:r>
      <w:proofErr w:type="spellStart"/>
      <w:r w:rsidRPr="002C72DA">
        <w:rPr>
          <w:rFonts w:ascii="Times New Roman" w:hAnsi="Times New Roman"/>
          <w:i/>
          <w:szCs w:val="24"/>
        </w:rPr>
        <w:t>пн-пт</w:t>
      </w:r>
      <w:proofErr w:type="spellEnd"/>
      <w:r w:rsidRPr="002C72DA">
        <w:rPr>
          <w:rFonts w:ascii="Times New Roman" w:hAnsi="Times New Roman"/>
          <w:i/>
          <w:szCs w:val="24"/>
        </w:rPr>
        <w:t xml:space="preserve"> с </w:t>
      </w:r>
      <w:r w:rsidR="0083620A">
        <w:rPr>
          <w:rFonts w:ascii="Times New Roman" w:hAnsi="Times New Roman"/>
          <w:i/>
          <w:szCs w:val="24"/>
        </w:rPr>
        <w:t>8</w:t>
      </w:r>
      <w:r w:rsidRPr="002C72DA">
        <w:rPr>
          <w:rFonts w:ascii="Times New Roman" w:hAnsi="Times New Roman"/>
          <w:i/>
          <w:szCs w:val="24"/>
        </w:rPr>
        <w:t>:00 до 17:00, перерыв с 13:00 до 1</w:t>
      </w:r>
      <w:r w:rsidR="0083620A">
        <w:rPr>
          <w:rFonts w:ascii="Times New Roman" w:hAnsi="Times New Roman"/>
          <w:i/>
          <w:szCs w:val="24"/>
        </w:rPr>
        <w:t>3</w:t>
      </w:r>
      <w:r w:rsidRPr="002C72DA">
        <w:rPr>
          <w:rFonts w:ascii="Times New Roman" w:hAnsi="Times New Roman"/>
          <w:i/>
          <w:szCs w:val="24"/>
        </w:rPr>
        <w:t>:</w:t>
      </w:r>
      <w:r w:rsidR="0083620A">
        <w:rPr>
          <w:rFonts w:ascii="Times New Roman" w:hAnsi="Times New Roman"/>
          <w:i/>
          <w:szCs w:val="24"/>
        </w:rPr>
        <w:t>48</w:t>
      </w:r>
      <w:r w:rsidRPr="002C72DA">
        <w:rPr>
          <w:rFonts w:ascii="Times New Roman" w:hAnsi="Times New Roman"/>
          <w:i/>
          <w:szCs w:val="24"/>
        </w:rPr>
        <w:t>;</w:t>
      </w:r>
    </w:p>
    <w:p w:rsidR="00383231" w:rsidRPr="00A4286D" w:rsidRDefault="00EF253D" w:rsidP="00E3570E">
      <w:pPr>
        <w:pStyle w:val="FR1"/>
        <w:widowControl/>
        <w:tabs>
          <w:tab w:val="left" w:pos="9639"/>
        </w:tabs>
        <w:suppressAutoHyphens/>
        <w:rPr>
          <w:rFonts w:ascii="Times New Roman" w:hAnsi="Times New Roman"/>
          <w:sz w:val="28"/>
          <w:szCs w:val="28"/>
        </w:rPr>
      </w:pPr>
      <w:r w:rsidRPr="002C72DA">
        <w:rPr>
          <w:rFonts w:ascii="Times New Roman" w:hAnsi="Times New Roman"/>
          <w:i/>
          <w:szCs w:val="24"/>
        </w:rPr>
        <w:t>- электронной почтой по адресу: 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mku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_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infograd</w:t>
      </w:r>
      <w:proofErr w:type="spellEnd"/>
      <w:r w:rsidRPr="0083620A">
        <w:rPr>
          <w:rFonts w:ascii="Times New Roman" w:hAnsi="Times New Roman"/>
          <w:i/>
          <w:sz w:val="22"/>
          <w:szCs w:val="22"/>
        </w:rPr>
        <w:t>@</w:t>
      </w:r>
      <w:r w:rsidRPr="0083620A">
        <w:rPr>
          <w:rFonts w:ascii="Times New Roman" w:hAnsi="Times New Roman"/>
          <w:i/>
          <w:sz w:val="22"/>
          <w:szCs w:val="22"/>
          <w:lang w:val="en-US"/>
        </w:rPr>
        <w:t>mail</w:t>
      </w:r>
      <w:r w:rsidRPr="0083620A">
        <w:rPr>
          <w:rFonts w:ascii="Times New Roman" w:hAnsi="Times New Roman"/>
          <w:i/>
          <w:sz w:val="22"/>
          <w:szCs w:val="22"/>
        </w:rPr>
        <w:t>.</w:t>
      </w:r>
      <w:proofErr w:type="spellStart"/>
      <w:r w:rsidRPr="0083620A">
        <w:rPr>
          <w:rFonts w:ascii="Times New Roman" w:hAnsi="Times New Roman"/>
          <w:i/>
          <w:sz w:val="22"/>
          <w:szCs w:val="22"/>
          <w:lang w:val="en-US"/>
        </w:rPr>
        <w:t>ru</w:t>
      </w:r>
      <w:proofErr w:type="spellEnd"/>
      <w:r w:rsidR="00840D23" w:rsidRPr="00840D23">
        <w:rPr>
          <w:rFonts w:ascii="Times New Roman" w:hAnsi="Times New Roman"/>
          <w:shd w:val="clear" w:color="auto" w:fill="FFFFFF"/>
        </w:rPr>
        <w:t xml:space="preserve"> </w:t>
      </w:r>
    </w:p>
    <w:sectPr w:rsidR="00383231" w:rsidRPr="00A4286D" w:rsidSect="00113995">
      <w:pgSz w:w="11906" w:h="16838"/>
      <w:pgMar w:top="567" w:right="424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9BE" w:rsidRDefault="00BF39BE" w:rsidP="00EF253D">
      <w:r>
        <w:separator/>
      </w:r>
    </w:p>
  </w:endnote>
  <w:endnote w:type="continuationSeparator" w:id="0">
    <w:p w:rsidR="00BF39BE" w:rsidRDefault="00BF39BE" w:rsidP="00EF2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9BE" w:rsidRDefault="00BF39BE" w:rsidP="00EF253D">
      <w:r>
        <w:separator/>
      </w:r>
    </w:p>
  </w:footnote>
  <w:footnote w:type="continuationSeparator" w:id="0">
    <w:p w:rsidR="00BF39BE" w:rsidRDefault="00BF39BE" w:rsidP="00EF2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602C9"/>
    <w:multiLevelType w:val="hybridMultilevel"/>
    <w:tmpl w:val="A1407D70"/>
    <w:lvl w:ilvl="0" w:tplc="CABE5D16">
      <w:start w:val="1"/>
      <w:numFmt w:val="decimal"/>
      <w:lvlText w:val="%1."/>
      <w:lvlJc w:val="left"/>
      <w:pPr>
        <w:ind w:left="1392" w:hanging="8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0D23"/>
    <w:rsid w:val="00083281"/>
    <w:rsid w:val="00092116"/>
    <w:rsid w:val="00094E05"/>
    <w:rsid w:val="000B122F"/>
    <w:rsid w:val="000F5288"/>
    <w:rsid w:val="0011201A"/>
    <w:rsid w:val="00113995"/>
    <w:rsid w:val="00115E74"/>
    <w:rsid w:val="0012390B"/>
    <w:rsid w:val="00143EFF"/>
    <w:rsid w:val="001448EF"/>
    <w:rsid w:val="00155206"/>
    <w:rsid w:val="00164496"/>
    <w:rsid w:val="0016679E"/>
    <w:rsid w:val="001820BD"/>
    <w:rsid w:val="001945AD"/>
    <w:rsid w:val="00196027"/>
    <w:rsid w:val="001C2A64"/>
    <w:rsid w:val="001F1DCD"/>
    <w:rsid w:val="002333A4"/>
    <w:rsid w:val="00260683"/>
    <w:rsid w:val="00261AA0"/>
    <w:rsid w:val="002C1DC0"/>
    <w:rsid w:val="002C548E"/>
    <w:rsid w:val="002D1482"/>
    <w:rsid w:val="002D6883"/>
    <w:rsid w:val="00305115"/>
    <w:rsid w:val="0030796F"/>
    <w:rsid w:val="003221B1"/>
    <w:rsid w:val="00325D56"/>
    <w:rsid w:val="00336141"/>
    <w:rsid w:val="00344AC3"/>
    <w:rsid w:val="00367027"/>
    <w:rsid w:val="003747A3"/>
    <w:rsid w:val="00383231"/>
    <w:rsid w:val="00385CD6"/>
    <w:rsid w:val="00392FE9"/>
    <w:rsid w:val="003B10C5"/>
    <w:rsid w:val="003C0AEF"/>
    <w:rsid w:val="003D1C52"/>
    <w:rsid w:val="003D2958"/>
    <w:rsid w:val="003D5115"/>
    <w:rsid w:val="003E69DE"/>
    <w:rsid w:val="003E6EA8"/>
    <w:rsid w:val="003F5830"/>
    <w:rsid w:val="0040567A"/>
    <w:rsid w:val="004255C8"/>
    <w:rsid w:val="004273B2"/>
    <w:rsid w:val="00431DA4"/>
    <w:rsid w:val="0046273B"/>
    <w:rsid w:val="00483BA7"/>
    <w:rsid w:val="004A7AB6"/>
    <w:rsid w:val="004E3724"/>
    <w:rsid w:val="004E7448"/>
    <w:rsid w:val="004E78DE"/>
    <w:rsid w:val="005048FF"/>
    <w:rsid w:val="005148B6"/>
    <w:rsid w:val="00516A50"/>
    <w:rsid w:val="00517E37"/>
    <w:rsid w:val="005222ED"/>
    <w:rsid w:val="005269DF"/>
    <w:rsid w:val="005366DD"/>
    <w:rsid w:val="00544689"/>
    <w:rsid w:val="00566E2D"/>
    <w:rsid w:val="0057338D"/>
    <w:rsid w:val="00591C39"/>
    <w:rsid w:val="00595981"/>
    <w:rsid w:val="005A0B45"/>
    <w:rsid w:val="005A4FC3"/>
    <w:rsid w:val="005A721A"/>
    <w:rsid w:val="005B6A82"/>
    <w:rsid w:val="005E3F98"/>
    <w:rsid w:val="0060695D"/>
    <w:rsid w:val="00616EB7"/>
    <w:rsid w:val="00633F4B"/>
    <w:rsid w:val="006A73A7"/>
    <w:rsid w:val="006B0398"/>
    <w:rsid w:val="006D7FE0"/>
    <w:rsid w:val="006F13A4"/>
    <w:rsid w:val="006F180B"/>
    <w:rsid w:val="00774383"/>
    <w:rsid w:val="0079528E"/>
    <w:rsid w:val="00797E9F"/>
    <w:rsid w:val="007A3BB5"/>
    <w:rsid w:val="007A720F"/>
    <w:rsid w:val="007C1D3F"/>
    <w:rsid w:val="00801F6B"/>
    <w:rsid w:val="0081230D"/>
    <w:rsid w:val="0083620A"/>
    <w:rsid w:val="008369B9"/>
    <w:rsid w:val="00840D23"/>
    <w:rsid w:val="008554A6"/>
    <w:rsid w:val="00863099"/>
    <w:rsid w:val="008771C0"/>
    <w:rsid w:val="008776F7"/>
    <w:rsid w:val="008A2983"/>
    <w:rsid w:val="008B6E7F"/>
    <w:rsid w:val="008B712D"/>
    <w:rsid w:val="008B7F20"/>
    <w:rsid w:val="008D07DC"/>
    <w:rsid w:val="008D74DD"/>
    <w:rsid w:val="008E0C67"/>
    <w:rsid w:val="008F0B10"/>
    <w:rsid w:val="008F71FD"/>
    <w:rsid w:val="009335DF"/>
    <w:rsid w:val="00947437"/>
    <w:rsid w:val="00952326"/>
    <w:rsid w:val="00960D5C"/>
    <w:rsid w:val="00962190"/>
    <w:rsid w:val="009758D8"/>
    <w:rsid w:val="009A37D8"/>
    <w:rsid w:val="009D08EF"/>
    <w:rsid w:val="00A030D0"/>
    <w:rsid w:val="00A23213"/>
    <w:rsid w:val="00A26053"/>
    <w:rsid w:val="00A370E5"/>
    <w:rsid w:val="00A52A54"/>
    <w:rsid w:val="00A66127"/>
    <w:rsid w:val="00A97569"/>
    <w:rsid w:val="00AA46AC"/>
    <w:rsid w:val="00AC2F11"/>
    <w:rsid w:val="00AF0EE4"/>
    <w:rsid w:val="00B04434"/>
    <w:rsid w:val="00B26B2C"/>
    <w:rsid w:val="00B30887"/>
    <w:rsid w:val="00B35022"/>
    <w:rsid w:val="00B578EA"/>
    <w:rsid w:val="00B924C7"/>
    <w:rsid w:val="00BA250C"/>
    <w:rsid w:val="00BD04C2"/>
    <w:rsid w:val="00BD7B64"/>
    <w:rsid w:val="00BE3BDF"/>
    <w:rsid w:val="00BE4F62"/>
    <w:rsid w:val="00BF39BE"/>
    <w:rsid w:val="00C00761"/>
    <w:rsid w:val="00C120BD"/>
    <w:rsid w:val="00C139E0"/>
    <w:rsid w:val="00C575FB"/>
    <w:rsid w:val="00C725FE"/>
    <w:rsid w:val="00C84E91"/>
    <w:rsid w:val="00CA11CE"/>
    <w:rsid w:val="00CC15C3"/>
    <w:rsid w:val="00CC581B"/>
    <w:rsid w:val="00CC7EAD"/>
    <w:rsid w:val="00CD2AB5"/>
    <w:rsid w:val="00CD6327"/>
    <w:rsid w:val="00CE36BB"/>
    <w:rsid w:val="00D011A4"/>
    <w:rsid w:val="00D30D43"/>
    <w:rsid w:val="00D643FC"/>
    <w:rsid w:val="00D81C60"/>
    <w:rsid w:val="00D832C6"/>
    <w:rsid w:val="00D8563A"/>
    <w:rsid w:val="00D913D4"/>
    <w:rsid w:val="00DA2B6D"/>
    <w:rsid w:val="00DC462C"/>
    <w:rsid w:val="00DD1212"/>
    <w:rsid w:val="00DE59CA"/>
    <w:rsid w:val="00E3570E"/>
    <w:rsid w:val="00E44E6C"/>
    <w:rsid w:val="00E46730"/>
    <w:rsid w:val="00E53870"/>
    <w:rsid w:val="00E54BE3"/>
    <w:rsid w:val="00E945FA"/>
    <w:rsid w:val="00E9513F"/>
    <w:rsid w:val="00EB516A"/>
    <w:rsid w:val="00ED64FB"/>
    <w:rsid w:val="00EF253D"/>
    <w:rsid w:val="00F040F9"/>
    <w:rsid w:val="00F066B1"/>
    <w:rsid w:val="00F25600"/>
    <w:rsid w:val="00F42E0B"/>
    <w:rsid w:val="00F50F85"/>
    <w:rsid w:val="00F700BE"/>
    <w:rsid w:val="00FE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1DF36"/>
  <w15:docId w15:val="{1E28C42D-18F2-4190-A238-381C8A6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0D2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40D23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D23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styleId="a3">
    <w:name w:val="Emphasis"/>
    <w:basedOn w:val="a0"/>
    <w:uiPriority w:val="20"/>
    <w:qFormat/>
    <w:rsid w:val="00840D23"/>
    <w:rPr>
      <w:i/>
      <w:iCs/>
    </w:rPr>
  </w:style>
  <w:style w:type="character" w:styleId="a4">
    <w:name w:val="Hyperlink"/>
    <w:basedOn w:val="a0"/>
    <w:uiPriority w:val="99"/>
    <w:semiHidden/>
    <w:unhideWhenUsed/>
    <w:rsid w:val="0081230D"/>
    <w:rPr>
      <w:color w:val="0000FF"/>
      <w:u w:val="single"/>
    </w:rPr>
  </w:style>
  <w:style w:type="paragraph" w:customStyle="1" w:styleId="FR1">
    <w:name w:val="FR1"/>
    <w:rsid w:val="00EF253D"/>
    <w:pPr>
      <w:widowControl w:val="0"/>
      <w:spacing w:after="0" w:line="240" w:lineRule="auto"/>
      <w:jc w:val="both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EF253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F253D"/>
    <w:rPr>
      <w:rFonts w:ascii="Arial" w:eastAsia="Times New Roman" w:hAnsi="Arial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3832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65B3-48FF-40C8-AEE3-95A59882E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dobrinina</dc:creator>
  <cp:lastModifiedBy>Татьяна Николаевна Колюпанова</cp:lastModifiedBy>
  <cp:revision>11</cp:revision>
  <cp:lastPrinted>2022-02-17T11:34:00Z</cp:lastPrinted>
  <dcterms:created xsi:type="dcterms:W3CDTF">2022-03-28T04:25:00Z</dcterms:created>
  <dcterms:modified xsi:type="dcterms:W3CDTF">2022-07-08T06:38:00Z</dcterms:modified>
</cp:coreProperties>
</file>